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FA" w:rsidRDefault="0095013E">
      <w:pPr>
        <w:tabs>
          <w:tab w:val="left" w:pos="2820"/>
          <w:tab w:val="center" w:pos="4677"/>
        </w:tabs>
        <w:rPr>
          <w:b/>
          <w:sz w:val="36"/>
        </w:rPr>
      </w:pPr>
      <w:r>
        <w:rPr>
          <w:noProof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2727325</wp:posOffset>
            </wp:positionH>
            <wp:positionV relativeFrom="page">
              <wp:posOffset>290830</wp:posOffset>
            </wp:positionV>
            <wp:extent cx="438150" cy="584200"/>
            <wp:effectExtent l="0" t="0" r="0" b="635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F1">
        <w:rPr>
          <w:b/>
          <w:sz w:val="36"/>
        </w:rPr>
        <w:tab/>
      </w:r>
      <w:r w:rsidR="009C04F1">
        <w:rPr>
          <w:b/>
          <w:sz w:val="36"/>
        </w:rPr>
        <w:tab/>
      </w:r>
    </w:p>
    <w:p w:rsidR="004F6FFA" w:rsidRDefault="009C04F1">
      <w:pPr>
        <w:tabs>
          <w:tab w:val="left" w:pos="2820"/>
          <w:tab w:val="center" w:pos="4677"/>
        </w:tabs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4F6FFA" w:rsidRDefault="009C04F1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4F6FFA" w:rsidRDefault="004F6FFA">
      <w:pPr>
        <w:jc w:val="center"/>
        <w:rPr>
          <w:sz w:val="26"/>
        </w:rPr>
      </w:pPr>
    </w:p>
    <w:p w:rsidR="004F6FFA" w:rsidRDefault="009C04F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061652" w:rsidRDefault="00061652">
      <w:pPr>
        <w:jc w:val="center"/>
        <w:outlineLvl w:val="0"/>
        <w:rPr>
          <w:b/>
          <w:sz w:val="36"/>
        </w:rPr>
      </w:pPr>
    </w:p>
    <w:p w:rsidR="00061652" w:rsidRPr="00A93AD7" w:rsidRDefault="00061652" w:rsidP="00061652">
      <w:pPr>
        <w:rPr>
          <w:sz w:val="28"/>
          <w:szCs w:val="28"/>
        </w:rPr>
      </w:pPr>
      <w:r>
        <w:rPr>
          <w:sz w:val="28"/>
          <w:szCs w:val="28"/>
        </w:rPr>
        <w:t>17.12.2018</w:t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2874</w:t>
      </w:r>
    </w:p>
    <w:p w:rsidR="004F6FFA" w:rsidRDefault="009C04F1">
      <w:pPr>
        <w:jc w:val="center"/>
        <w:rPr>
          <w:sz w:val="28"/>
        </w:rPr>
      </w:pPr>
      <w:r>
        <w:rPr>
          <w:sz w:val="28"/>
        </w:rPr>
        <w:t>г. Волгодонск</w:t>
      </w:r>
    </w:p>
    <w:p w:rsidR="003F7BF7" w:rsidRDefault="003F7BF7">
      <w:pPr>
        <w:jc w:val="center"/>
      </w:pPr>
    </w:p>
    <w:p w:rsidR="0095013E" w:rsidRPr="003F7BF7" w:rsidRDefault="0095013E" w:rsidP="003F7BF7">
      <w:pPr>
        <w:jc w:val="center"/>
        <w:rPr>
          <w:i/>
          <w:szCs w:val="26"/>
        </w:rPr>
      </w:pPr>
      <w:r>
        <w:rPr>
          <w:i/>
          <w:szCs w:val="26"/>
        </w:rPr>
        <w:t xml:space="preserve">(в редакции постановлений Администрации города Волгодонска от 17.09.2019 №2310,       от 18.02.2020 №338, от 03.11.2020 №2256, от 16.02.2021 №304, от 29.11.2021 № 2445, </w:t>
      </w:r>
      <w:proofErr w:type="gramStart"/>
      <w:r>
        <w:rPr>
          <w:i/>
          <w:szCs w:val="26"/>
        </w:rPr>
        <w:t>от</w:t>
      </w:r>
      <w:proofErr w:type="gramEnd"/>
      <w:r>
        <w:rPr>
          <w:i/>
          <w:szCs w:val="26"/>
        </w:rPr>
        <w:t xml:space="preserve"> 14.06.2022 №1389, от 17.11.2022 №2791, от 25.04.2023 № 1104,</w:t>
      </w:r>
      <w:r w:rsidRPr="0095013E">
        <w:rPr>
          <w:sz w:val="28"/>
        </w:rPr>
        <w:t xml:space="preserve"> </w:t>
      </w:r>
      <w:r w:rsidRPr="0095013E">
        <w:rPr>
          <w:i/>
          <w:szCs w:val="26"/>
        </w:rPr>
        <w:t>от 25.08.2023 №2344</w:t>
      </w:r>
      <w:r w:rsidR="003F7BF7">
        <w:rPr>
          <w:i/>
          <w:szCs w:val="26"/>
        </w:rPr>
        <w:t>)</w:t>
      </w:r>
    </w:p>
    <w:p w:rsidR="004F6FFA" w:rsidRDefault="004F6FFA">
      <w:pPr>
        <w:jc w:val="center"/>
        <w:rPr>
          <w:sz w:val="28"/>
        </w:rPr>
      </w:pPr>
    </w:p>
    <w:p w:rsidR="00061652" w:rsidRPr="00061652" w:rsidRDefault="00061652" w:rsidP="00061652">
      <w:pPr>
        <w:rPr>
          <w:sz w:val="28"/>
          <w:szCs w:val="28"/>
        </w:rPr>
      </w:pPr>
      <w:r w:rsidRPr="00061652">
        <w:rPr>
          <w:sz w:val="28"/>
          <w:szCs w:val="28"/>
        </w:rPr>
        <w:t xml:space="preserve">Об утверждении </w:t>
      </w:r>
      <w:proofErr w:type="gramStart"/>
      <w:r w:rsidRPr="00061652">
        <w:rPr>
          <w:sz w:val="28"/>
          <w:szCs w:val="28"/>
        </w:rPr>
        <w:t>административного</w:t>
      </w:r>
      <w:proofErr w:type="gramEnd"/>
      <w:r w:rsidRPr="00061652">
        <w:rPr>
          <w:sz w:val="28"/>
          <w:szCs w:val="28"/>
        </w:rPr>
        <w:t xml:space="preserve"> </w:t>
      </w:r>
    </w:p>
    <w:p w:rsidR="00061652" w:rsidRPr="00061652" w:rsidRDefault="00061652" w:rsidP="00061652">
      <w:pPr>
        <w:rPr>
          <w:sz w:val="28"/>
          <w:szCs w:val="28"/>
        </w:rPr>
      </w:pPr>
      <w:r w:rsidRPr="00061652">
        <w:rPr>
          <w:sz w:val="28"/>
          <w:szCs w:val="28"/>
        </w:rPr>
        <w:t xml:space="preserve">регламента Управления образования </w:t>
      </w:r>
    </w:p>
    <w:p w:rsidR="00061652" w:rsidRPr="00061652" w:rsidRDefault="00061652" w:rsidP="00061652">
      <w:pPr>
        <w:rPr>
          <w:sz w:val="28"/>
          <w:szCs w:val="28"/>
        </w:rPr>
      </w:pPr>
      <w:r w:rsidRPr="00061652">
        <w:rPr>
          <w:sz w:val="28"/>
          <w:szCs w:val="28"/>
        </w:rPr>
        <w:t xml:space="preserve">г. Волгодонска, </w:t>
      </w:r>
      <w:proofErr w:type="gramStart"/>
      <w:r w:rsidRPr="00061652">
        <w:rPr>
          <w:sz w:val="28"/>
          <w:szCs w:val="28"/>
        </w:rPr>
        <w:t>муниципальных</w:t>
      </w:r>
      <w:proofErr w:type="gramEnd"/>
      <w:r w:rsidRPr="00061652">
        <w:rPr>
          <w:sz w:val="28"/>
          <w:szCs w:val="28"/>
        </w:rPr>
        <w:t xml:space="preserve"> </w:t>
      </w:r>
    </w:p>
    <w:p w:rsidR="00061652" w:rsidRPr="00061652" w:rsidRDefault="00061652" w:rsidP="00061652">
      <w:pPr>
        <w:rPr>
          <w:sz w:val="28"/>
          <w:szCs w:val="28"/>
        </w:rPr>
      </w:pPr>
      <w:r w:rsidRPr="00061652">
        <w:rPr>
          <w:sz w:val="28"/>
          <w:szCs w:val="28"/>
        </w:rPr>
        <w:t xml:space="preserve">образовательных организаций, </w:t>
      </w:r>
    </w:p>
    <w:p w:rsidR="00061652" w:rsidRPr="00061652" w:rsidRDefault="00061652" w:rsidP="00061652">
      <w:pPr>
        <w:jc w:val="both"/>
        <w:rPr>
          <w:sz w:val="28"/>
          <w:szCs w:val="28"/>
        </w:rPr>
      </w:pPr>
      <w:r w:rsidRPr="00061652">
        <w:rPr>
          <w:sz w:val="28"/>
          <w:szCs w:val="28"/>
        </w:rPr>
        <w:t>реализующих основную образовательную программу дошкольного образования,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061652" w:rsidRPr="00061652" w:rsidRDefault="00061652" w:rsidP="00061652">
      <w:pPr>
        <w:rPr>
          <w:sz w:val="28"/>
          <w:szCs w:val="28"/>
        </w:rPr>
      </w:pPr>
    </w:p>
    <w:p w:rsidR="00061652" w:rsidRPr="00A93AD7" w:rsidRDefault="00061652" w:rsidP="00061652">
      <w:pPr>
        <w:rPr>
          <w:b/>
          <w:sz w:val="28"/>
          <w:szCs w:val="28"/>
        </w:rPr>
      </w:pPr>
    </w:p>
    <w:p w:rsidR="00061652" w:rsidRPr="00A93AD7" w:rsidRDefault="00061652" w:rsidP="00061652">
      <w:pPr>
        <w:pStyle w:val="afe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AD7">
        <w:rPr>
          <w:rFonts w:ascii="Times New Roman" w:hAnsi="Times New Roman"/>
          <w:sz w:val="28"/>
          <w:szCs w:val="28"/>
        </w:rPr>
        <w:t>В соответствии с федеральными законами от 06.10.2003 №</w:t>
      </w:r>
      <w:r>
        <w:rPr>
          <w:rFonts w:ascii="Times New Roman" w:hAnsi="Times New Roman"/>
          <w:sz w:val="28"/>
          <w:szCs w:val="28"/>
        </w:rPr>
        <w:t> </w:t>
      </w:r>
      <w:r w:rsidRPr="00A93AD7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br/>
      </w:r>
      <w:r w:rsidRPr="00A93AD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от 27.07.2010 №</w:t>
      </w:r>
      <w:r>
        <w:rPr>
          <w:rFonts w:ascii="Times New Roman" w:hAnsi="Times New Roman"/>
          <w:sz w:val="28"/>
          <w:szCs w:val="28"/>
        </w:rPr>
        <w:t> </w:t>
      </w:r>
      <w:r w:rsidRPr="00A93AD7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руководствуясь Уставом муниципального образования «Город Волгодонск», распоряжением Администрации города Волгодонска от 26.07.2018 № 235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</w:t>
      </w:r>
      <w:proofErr w:type="gramEnd"/>
    </w:p>
    <w:p w:rsidR="00061652" w:rsidRDefault="00061652" w:rsidP="00061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652" w:rsidRPr="00A93AD7" w:rsidRDefault="00061652" w:rsidP="000616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AD7">
        <w:rPr>
          <w:sz w:val="28"/>
          <w:szCs w:val="28"/>
        </w:rPr>
        <w:t xml:space="preserve">ПОСТАНОВЛЯЮ: </w:t>
      </w:r>
    </w:p>
    <w:p w:rsidR="00061652" w:rsidRDefault="00061652" w:rsidP="00061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652" w:rsidRPr="00A93AD7" w:rsidRDefault="00061652" w:rsidP="00061652">
      <w:pPr>
        <w:ind w:firstLine="709"/>
        <w:jc w:val="both"/>
        <w:rPr>
          <w:sz w:val="28"/>
          <w:szCs w:val="28"/>
        </w:rPr>
      </w:pPr>
      <w:r w:rsidRPr="00A93AD7">
        <w:rPr>
          <w:sz w:val="28"/>
          <w:szCs w:val="28"/>
        </w:rPr>
        <w:t>1. Утвердить административный регламент Управления образования г.</w:t>
      </w:r>
      <w:r>
        <w:rPr>
          <w:sz w:val="28"/>
          <w:szCs w:val="28"/>
        </w:rPr>
        <w:t> </w:t>
      </w:r>
      <w:r w:rsidRPr="00A93AD7">
        <w:rPr>
          <w:sz w:val="28"/>
          <w:szCs w:val="28"/>
        </w:rPr>
        <w:t xml:space="preserve">Волгодонска, муниципальных образовательных организаций, реализующих основную образовательную программу дошкольного образования, предоставления муниципальной услуги «Прием заявлений, постановка </w:t>
      </w:r>
      <w:r>
        <w:rPr>
          <w:sz w:val="28"/>
          <w:szCs w:val="28"/>
        </w:rPr>
        <w:br/>
      </w:r>
      <w:r w:rsidRPr="00A93AD7">
        <w:rPr>
          <w:sz w:val="28"/>
          <w:szCs w:val="28"/>
        </w:rPr>
        <w:t>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 (приложение).</w:t>
      </w:r>
    </w:p>
    <w:p w:rsidR="00061652" w:rsidRPr="00A93AD7" w:rsidRDefault="00061652" w:rsidP="00061652">
      <w:pPr>
        <w:ind w:firstLine="709"/>
        <w:jc w:val="both"/>
        <w:rPr>
          <w:sz w:val="28"/>
          <w:szCs w:val="28"/>
        </w:rPr>
      </w:pPr>
      <w:r w:rsidRPr="00A93AD7">
        <w:rPr>
          <w:sz w:val="28"/>
          <w:szCs w:val="28"/>
        </w:rPr>
        <w:lastRenderedPageBreak/>
        <w:t xml:space="preserve">2. Признать утратившим силу постановление Администрации города Волгодонска от 07.09.2016 № 2285 </w:t>
      </w:r>
      <w:r w:rsidRPr="007373BA">
        <w:rPr>
          <w:sz w:val="28"/>
          <w:szCs w:val="28"/>
        </w:rPr>
        <w:t>«Об утверждении административного регламента Управления образования г.</w:t>
      </w:r>
      <w:r>
        <w:rPr>
          <w:sz w:val="28"/>
          <w:szCs w:val="28"/>
        </w:rPr>
        <w:t> </w:t>
      </w:r>
      <w:r w:rsidRPr="007373BA">
        <w:rPr>
          <w:sz w:val="28"/>
          <w:szCs w:val="28"/>
        </w:rPr>
        <w:t>Во</w:t>
      </w:r>
      <w:r>
        <w:rPr>
          <w:sz w:val="28"/>
          <w:szCs w:val="28"/>
        </w:rPr>
        <w:t>лгодонска, муниципальных образо</w:t>
      </w:r>
      <w:r w:rsidRPr="007373BA">
        <w:rPr>
          <w:sz w:val="28"/>
          <w:szCs w:val="28"/>
        </w:rPr>
        <w:t>вательных организаций, реализующих основную образовательную программу дош</w:t>
      </w:r>
      <w:r>
        <w:rPr>
          <w:sz w:val="28"/>
          <w:szCs w:val="28"/>
        </w:rPr>
        <w:t>кольного образования, предостав</w:t>
      </w:r>
      <w:r w:rsidRPr="007373BA">
        <w:rPr>
          <w:sz w:val="28"/>
          <w:szCs w:val="28"/>
        </w:rPr>
        <w:t>ления муниципальной услуги «Прием заявлений, по</w:t>
      </w:r>
      <w:r>
        <w:rPr>
          <w:sz w:val="28"/>
          <w:szCs w:val="28"/>
        </w:rPr>
        <w:t>становка на учет и зачис</w:t>
      </w:r>
      <w:r w:rsidRPr="007373BA">
        <w:rPr>
          <w:sz w:val="28"/>
          <w:szCs w:val="28"/>
        </w:rPr>
        <w:t>лен</w:t>
      </w:r>
      <w:r>
        <w:rPr>
          <w:sz w:val="28"/>
          <w:szCs w:val="28"/>
        </w:rPr>
        <w:t xml:space="preserve">ие детей </w:t>
      </w:r>
      <w:r>
        <w:rPr>
          <w:sz w:val="28"/>
          <w:szCs w:val="28"/>
        </w:rPr>
        <w:br/>
        <w:t>в муниципальные образо</w:t>
      </w:r>
      <w:r w:rsidRPr="007373BA">
        <w:rPr>
          <w:sz w:val="28"/>
          <w:szCs w:val="28"/>
        </w:rPr>
        <w:t>вательные организации, реализующие основную образовательную программу дош</w:t>
      </w:r>
      <w:r>
        <w:rPr>
          <w:sz w:val="28"/>
          <w:szCs w:val="28"/>
        </w:rPr>
        <w:t>кольного образования (детские сады)</w:t>
      </w:r>
      <w:r w:rsidRPr="00A93AD7">
        <w:rPr>
          <w:sz w:val="28"/>
          <w:szCs w:val="28"/>
        </w:rPr>
        <w:t xml:space="preserve">». </w:t>
      </w:r>
    </w:p>
    <w:p w:rsidR="00061652" w:rsidRPr="00A93AD7" w:rsidRDefault="00061652" w:rsidP="0006165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D7">
        <w:rPr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061652" w:rsidRPr="00A93AD7" w:rsidRDefault="00061652" w:rsidP="00061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D7">
        <w:rPr>
          <w:sz w:val="28"/>
          <w:szCs w:val="28"/>
        </w:rPr>
        <w:t xml:space="preserve">4. </w:t>
      </w:r>
      <w:proofErr w:type="gramStart"/>
      <w:r w:rsidRPr="00A93AD7">
        <w:rPr>
          <w:sz w:val="28"/>
          <w:szCs w:val="28"/>
        </w:rPr>
        <w:t>Контроль за</w:t>
      </w:r>
      <w:proofErr w:type="gramEnd"/>
      <w:r w:rsidRPr="00A93AD7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С.Я.</w:t>
      </w:r>
      <w:r>
        <w:rPr>
          <w:sz w:val="28"/>
          <w:szCs w:val="28"/>
        </w:rPr>
        <w:t> </w:t>
      </w:r>
      <w:proofErr w:type="spellStart"/>
      <w:r w:rsidRPr="00A93AD7">
        <w:rPr>
          <w:sz w:val="28"/>
          <w:szCs w:val="28"/>
        </w:rPr>
        <w:t>Цыба</w:t>
      </w:r>
      <w:proofErr w:type="spellEnd"/>
      <w:r w:rsidRPr="00A93AD7">
        <w:rPr>
          <w:sz w:val="28"/>
          <w:szCs w:val="28"/>
        </w:rPr>
        <w:t>.</w:t>
      </w:r>
    </w:p>
    <w:p w:rsidR="00061652" w:rsidRPr="00A93AD7" w:rsidRDefault="00061652" w:rsidP="00061652">
      <w:pPr>
        <w:autoSpaceDE w:val="0"/>
        <w:autoSpaceDN w:val="0"/>
        <w:adjustRightInd w:val="0"/>
        <w:rPr>
          <w:sz w:val="28"/>
          <w:szCs w:val="28"/>
        </w:rPr>
      </w:pPr>
    </w:p>
    <w:p w:rsidR="00061652" w:rsidRPr="00A93AD7" w:rsidRDefault="00061652" w:rsidP="00061652">
      <w:pPr>
        <w:autoSpaceDE w:val="0"/>
        <w:autoSpaceDN w:val="0"/>
        <w:adjustRightInd w:val="0"/>
        <w:rPr>
          <w:sz w:val="28"/>
          <w:szCs w:val="28"/>
        </w:rPr>
      </w:pPr>
    </w:p>
    <w:p w:rsidR="00061652" w:rsidRPr="00A93AD7" w:rsidRDefault="00061652" w:rsidP="00061652">
      <w:pPr>
        <w:autoSpaceDE w:val="0"/>
        <w:autoSpaceDN w:val="0"/>
        <w:adjustRightInd w:val="0"/>
        <w:rPr>
          <w:sz w:val="28"/>
          <w:szCs w:val="28"/>
        </w:rPr>
      </w:pPr>
    </w:p>
    <w:p w:rsidR="00061652" w:rsidRPr="00A93AD7" w:rsidRDefault="00061652" w:rsidP="00061652">
      <w:pPr>
        <w:autoSpaceDE w:val="0"/>
        <w:autoSpaceDN w:val="0"/>
        <w:adjustRightInd w:val="0"/>
        <w:rPr>
          <w:sz w:val="28"/>
          <w:szCs w:val="28"/>
        </w:rPr>
      </w:pPr>
      <w:r w:rsidRPr="00A93AD7">
        <w:rPr>
          <w:sz w:val="28"/>
          <w:szCs w:val="28"/>
        </w:rPr>
        <w:t>Глава Администрации</w:t>
      </w:r>
    </w:p>
    <w:p w:rsidR="00061652" w:rsidRPr="00A93AD7" w:rsidRDefault="00061652" w:rsidP="00061652">
      <w:pPr>
        <w:autoSpaceDE w:val="0"/>
        <w:autoSpaceDN w:val="0"/>
        <w:adjustRightInd w:val="0"/>
        <w:rPr>
          <w:sz w:val="28"/>
          <w:szCs w:val="28"/>
        </w:rPr>
      </w:pPr>
      <w:r w:rsidRPr="00A93AD7">
        <w:rPr>
          <w:sz w:val="28"/>
          <w:szCs w:val="28"/>
        </w:rPr>
        <w:t>города Волгодонска</w:t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</w:r>
      <w:r w:rsidRPr="00A93AD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Pr="00A93AD7">
        <w:rPr>
          <w:sz w:val="28"/>
          <w:szCs w:val="28"/>
        </w:rPr>
        <w:t>В.П.</w:t>
      </w:r>
      <w:r>
        <w:rPr>
          <w:sz w:val="28"/>
          <w:szCs w:val="28"/>
        </w:rPr>
        <w:t xml:space="preserve"> </w:t>
      </w:r>
      <w:r w:rsidRPr="00A93AD7">
        <w:rPr>
          <w:sz w:val="28"/>
          <w:szCs w:val="28"/>
        </w:rPr>
        <w:t>Мельников</w:t>
      </w:r>
    </w:p>
    <w:p w:rsidR="00061652" w:rsidRPr="00A93AD7" w:rsidRDefault="00061652" w:rsidP="00061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652" w:rsidRDefault="00061652" w:rsidP="00061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652" w:rsidRPr="00A93AD7" w:rsidRDefault="00061652" w:rsidP="000616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652" w:rsidRPr="000850E1" w:rsidRDefault="00061652" w:rsidP="00061652">
      <w:pPr>
        <w:jc w:val="both"/>
        <w:rPr>
          <w:sz w:val="20"/>
          <w:szCs w:val="28"/>
        </w:rPr>
      </w:pPr>
      <w:r w:rsidRPr="000850E1">
        <w:rPr>
          <w:sz w:val="20"/>
          <w:szCs w:val="28"/>
        </w:rPr>
        <w:t xml:space="preserve">Проект вносит Управление </w:t>
      </w:r>
    </w:p>
    <w:p w:rsidR="00061652" w:rsidRPr="000850E1" w:rsidRDefault="00061652" w:rsidP="00061652">
      <w:pPr>
        <w:jc w:val="both"/>
        <w:rPr>
          <w:sz w:val="20"/>
          <w:szCs w:val="28"/>
        </w:rPr>
      </w:pPr>
      <w:r w:rsidRPr="000850E1">
        <w:rPr>
          <w:sz w:val="20"/>
          <w:szCs w:val="28"/>
        </w:rPr>
        <w:t xml:space="preserve">образования </w:t>
      </w:r>
      <w:proofErr w:type="spellStart"/>
      <w:r w:rsidRPr="000850E1">
        <w:rPr>
          <w:sz w:val="20"/>
          <w:szCs w:val="28"/>
        </w:rPr>
        <w:t>г</w:t>
      </w:r>
      <w:proofErr w:type="gramStart"/>
      <w:r w:rsidRPr="000850E1">
        <w:rPr>
          <w:sz w:val="20"/>
          <w:szCs w:val="28"/>
        </w:rPr>
        <w:t>.В</w:t>
      </w:r>
      <w:proofErr w:type="gramEnd"/>
      <w:r w:rsidRPr="000850E1">
        <w:rPr>
          <w:sz w:val="20"/>
          <w:szCs w:val="28"/>
        </w:rPr>
        <w:t>олгодонска</w:t>
      </w:r>
      <w:proofErr w:type="spellEnd"/>
    </w:p>
    <w:p w:rsidR="00061652" w:rsidRPr="000850E1" w:rsidRDefault="00061652" w:rsidP="00061652">
      <w:pPr>
        <w:ind w:left="4248" w:hanging="4248"/>
        <w:rPr>
          <w:sz w:val="22"/>
          <w:szCs w:val="28"/>
        </w:rPr>
      </w:pPr>
    </w:p>
    <w:p w:rsidR="00061652" w:rsidRPr="00A93AD7" w:rsidRDefault="00061652" w:rsidP="00061652">
      <w:pPr>
        <w:ind w:left="4248" w:firstLine="855"/>
        <w:rPr>
          <w:sz w:val="28"/>
          <w:szCs w:val="28"/>
        </w:rPr>
      </w:pPr>
    </w:p>
    <w:p w:rsidR="00061652" w:rsidRPr="00A93AD7" w:rsidRDefault="00061652" w:rsidP="00061652">
      <w:pPr>
        <w:ind w:left="4248" w:firstLine="855"/>
        <w:rPr>
          <w:sz w:val="28"/>
          <w:szCs w:val="28"/>
        </w:rPr>
      </w:pPr>
    </w:p>
    <w:p w:rsidR="00061652" w:rsidRPr="00A93AD7" w:rsidRDefault="00061652" w:rsidP="00061652">
      <w:pPr>
        <w:ind w:left="4248" w:firstLine="855"/>
        <w:rPr>
          <w:sz w:val="28"/>
          <w:szCs w:val="28"/>
        </w:rPr>
      </w:pPr>
    </w:p>
    <w:p w:rsidR="004F6FFA" w:rsidRDefault="004F6FFA">
      <w:pPr>
        <w:rPr>
          <w:sz w:val="27"/>
        </w:rPr>
      </w:pPr>
    </w:p>
    <w:p w:rsidR="004F6FFA" w:rsidRPr="00552191" w:rsidRDefault="004F6FFA">
      <w:pPr>
        <w:rPr>
          <w:sz w:val="22"/>
        </w:rPr>
      </w:pPr>
    </w:p>
    <w:p w:rsidR="004F6FFA" w:rsidRPr="00552191" w:rsidRDefault="004F6FFA">
      <w:pPr>
        <w:rPr>
          <w:sz w:val="22"/>
        </w:rPr>
      </w:pPr>
    </w:p>
    <w:p w:rsidR="004F6FFA" w:rsidRPr="00552191" w:rsidRDefault="004F6FFA">
      <w:pPr>
        <w:rPr>
          <w:sz w:val="22"/>
        </w:rPr>
      </w:pPr>
    </w:p>
    <w:p w:rsidR="004F6FFA" w:rsidRDefault="004F6FFA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  <w:bookmarkStart w:id="0" w:name="_GoBack"/>
      <w:bookmarkEnd w:id="0"/>
    </w:p>
    <w:p w:rsidR="004F6FFA" w:rsidRDefault="004F6FFA">
      <w:pPr>
        <w:rPr>
          <w:sz w:val="22"/>
        </w:rPr>
      </w:pPr>
    </w:p>
    <w:p w:rsidR="004F6FFA" w:rsidRDefault="004F6FFA">
      <w:pPr>
        <w:rPr>
          <w:sz w:val="22"/>
        </w:rPr>
      </w:pPr>
    </w:p>
    <w:p w:rsidR="004F6FFA" w:rsidRDefault="004F6FFA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061652" w:rsidRDefault="00061652">
      <w:pPr>
        <w:rPr>
          <w:sz w:val="22"/>
        </w:rPr>
      </w:pPr>
    </w:p>
    <w:p w:rsidR="00364664" w:rsidRDefault="00364664" w:rsidP="00364664">
      <w:pPr>
        <w:ind w:left="4820"/>
        <w:jc w:val="center"/>
        <w:rPr>
          <w:sz w:val="28"/>
        </w:rPr>
      </w:pPr>
      <w:r w:rsidRPr="00364664">
        <w:rPr>
          <w:color w:val="auto"/>
          <w:sz w:val="28"/>
        </w:rPr>
        <w:lastRenderedPageBreak/>
        <w:t xml:space="preserve">Приложение </w:t>
      </w:r>
      <w:r w:rsidRPr="00364664">
        <w:rPr>
          <w:color w:val="auto"/>
          <w:sz w:val="28"/>
        </w:rPr>
        <w:br/>
      </w:r>
      <w:r>
        <w:rPr>
          <w:sz w:val="28"/>
        </w:rPr>
        <w:t>к постановлению Администрации города Волгодонска</w:t>
      </w:r>
    </w:p>
    <w:p w:rsidR="00364664" w:rsidRDefault="00364664" w:rsidP="00364664">
      <w:pPr>
        <w:ind w:left="4820"/>
        <w:jc w:val="center"/>
        <w:rPr>
          <w:sz w:val="28"/>
        </w:rPr>
      </w:pPr>
      <w:r>
        <w:rPr>
          <w:sz w:val="28"/>
        </w:rPr>
        <w:t>от 17.12.2018 № 2874</w:t>
      </w:r>
    </w:p>
    <w:p w:rsidR="004F6FFA" w:rsidRPr="00364664" w:rsidRDefault="004F6FFA">
      <w:pPr>
        <w:rPr>
          <w:color w:val="FF0000"/>
          <w:sz w:val="28"/>
        </w:rPr>
      </w:pPr>
    </w:p>
    <w:p w:rsidR="00061652" w:rsidRDefault="00061652">
      <w:pPr>
        <w:jc w:val="center"/>
        <w:rPr>
          <w:sz w:val="28"/>
        </w:rPr>
      </w:pPr>
    </w:p>
    <w:p w:rsidR="004F6FFA" w:rsidRDefault="009C04F1">
      <w:pPr>
        <w:jc w:val="center"/>
        <w:rPr>
          <w:sz w:val="28"/>
        </w:rPr>
      </w:pPr>
      <w:r>
        <w:rPr>
          <w:sz w:val="28"/>
        </w:rPr>
        <w:t xml:space="preserve">Административный регламент </w:t>
      </w:r>
    </w:p>
    <w:p w:rsidR="004F6FFA" w:rsidRDefault="009C04F1">
      <w:pPr>
        <w:jc w:val="center"/>
        <w:rPr>
          <w:sz w:val="28"/>
        </w:rPr>
      </w:pPr>
      <w:r>
        <w:rPr>
          <w:sz w:val="28"/>
        </w:rPr>
        <w:t xml:space="preserve">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</w:t>
      </w:r>
    </w:p>
    <w:p w:rsidR="004F6FFA" w:rsidRDefault="009C04F1">
      <w:pPr>
        <w:jc w:val="center"/>
        <w:rPr>
          <w:sz w:val="28"/>
        </w:rPr>
      </w:pPr>
      <w:r>
        <w:rPr>
          <w:sz w:val="28"/>
        </w:rPr>
        <w:t>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4F6FFA" w:rsidRDefault="004F6FFA">
      <w:pPr>
        <w:jc w:val="center"/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>1. Общие положения</w:t>
      </w:r>
    </w:p>
    <w:p w:rsidR="004F6FFA" w:rsidRPr="00B74A16" w:rsidRDefault="004F6FFA" w:rsidP="00B74A16">
      <w:pPr>
        <w:ind w:firstLine="709"/>
        <w:jc w:val="both"/>
        <w:outlineLvl w:val="2"/>
        <w:rPr>
          <w:sz w:val="28"/>
        </w:rPr>
      </w:pPr>
    </w:p>
    <w:p w:rsidR="004F6FFA" w:rsidRPr="00B74A16" w:rsidRDefault="009C04F1" w:rsidP="00B74A16">
      <w:pPr>
        <w:ind w:firstLine="709"/>
        <w:jc w:val="both"/>
        <w:outlineLvl w:val="2"/>
        <w:rPr>
          <w:i/>
          <w:sz w:val="28"/>
        </w:rPr>
      </w:pPr>
      <w:r w:rsidRPr="00B74A16">
        <w:rPr>
          <w:sz w:val="28"/>
        </w:rPr>
        <w:t xml:space="preserve">1.1. </w:t>
      </w:r>
      <w:proofErr w:type="gramStart"/>
      <w:r w:rsidRPr="00B74A16">
        <w:rPr>
          <w:sz w:val="28"/>
        </w:rPr>
        <w:t xml:space="preserve">Административный регламент 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«Прием заявлений, постановка на учет и зачисление детей в муниципальные образовательные организации, реализующие образовательную программу дошкольного образования (детские сады)» (далее – административный регламент) определяет сроки </w:t>
      </w:r>
      <w:r w:rsidR="00552191">
        <w:rPr>
          <w:sz w:val="28"/>
        </w:rPr>
        <w:br/>
      </w:r>
      <w:r w:rsidRPr="00B74A16">
        <w:rPr>
          <w:sz w:val="28"/>
        </w:rPr>
        <w:t xml:space="preserve">и последовательность действий (административных процедур) Управления образования г. Волгодонска, муниципальных образовательных организаций, реализующих образовательную программу дошкольного образования, </w:t>
      </w:r>
      <w:r w:rsidR="00552191">
        <w:rPr>
          <w:sz w:val="28"/>
        </w:rPr>
        <w:br/>
      </w:r>
      <w:r w:rsidRPr="00B74A16">
        <w:rPr>
          <w:sz w:val="28"/>
        </w:rPr>
        <w:t>при приеме</w:t>
      </w:r>
      <w:proofErr w:type="gramEnd"/>
      <w:r w:rsidRPr="00B74A16">
        <w:rPr>
          <w:sz w:val="28"/>
        </w:rPr>
        <w:t xml:space="preserve"> заявлений, постановке на учет и зачислении детей </w:t>
      </w:r>
      <w:r w:rsidR="00552191">
        <w:rPr>
          <w:sz w:val="28"/>
        </w:rPr>
        <w:br/>
      </w:r>
      <w:r w:rsidRPr="00B74A16">
        <w:rPr>
          <w:sz w:val="28"/>
        </w:rPr>
        <w:t xml:space="preserve">в муниципальные образовательные организации, реализующие образовательную программу дошкольного образования </w:t>
      </w:r>
      <w:r w:rsidR="00552191">
        <w:rPr>
          <w:sz w:val="28"/>
        </w:rPr>
        <w:br/>
      </w:r>
      <w:r w:rsidRPr="00B74A16">
        <w:rPr>
          <w:sz w:val="28"/>
        </w:rPr>
        <w:t>(</w:t>
      </w:r>
      <w:r w:rsidR="008D34BF" w:rsidRPr="00B74A16">
        <w:rPr>
          <w:sz w:val="28"/>
        </w:rPr>
        <w:t xml:space="preserve">далее – </w:t>
      </w:r>
      <w:r w:rsidRPr="00B74A16">
        <w:rPr>
          <w:sz w:val="28"/>
        </w:rPr>
        <w:t>детские сады)</w:t>
      </w:r>
      <w:r w:rsidRPr="00B74A16">
        <w:rPr>
          <w:i/>
          <w:sz w:val="28"/>
        </w:rPr>
        <w:t>.</w:t>
      </w:r>
    </w:p>
    <w:p w:rsidR="005A3414" w:rsidRPr="00B74A16" w:rsidRDefault="00CA21A7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1.2. Предо</w:t>
      </w:r>
      <w:r w:rsidR="00A12242" w:rsidRPr="00B74A16">
        <w:rPr>
          <w:sz w:val="28"/>
        </w:rPr>
        <w:t xml:space="preserve">ставление муниципальной услуги </w:t>
      </w:r>
      <w:r w:rsidRPr="00B74A16">
        <w:rPr>
          <w:sz w:val="28"/>
        </w:rPr>
        <w:t>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</w:t>
      </w:r>
      <w:r w:rsidRPr="00B74A16">
        <w:rPr>
          <w:color w:val="auto"/>
          <w:sz w:val="28"/>
        </w:rPr>
        <w:t xml:space="preserve">)» </w:t>
      </w:r>
      <w:r w:rsidR="00DE12A8" w:rsidRPr="00B74A16">
        <w:rPr>
          <w:color w:val="auto"/>
          <w:sz w:val="28"/>
        </w:rPr>
        <w:t>осуществляется</w:t>
      </w:r>
      <w:r w:rsidR="00DE12A8" w:rsidRPr="00B74A16">
        <w:rPr>
          <w:color w:val="FF0000"/>
          <w:sz w:val="28"/>
        </w:rPr>
        <w:t xml:space="preserve"> </w:t>
      </w:r>
      <w:r w:rsidRPr="00B74A16">
        <w:rPr>
          <w:sz w:val="28"/>
        </w:rPr>
        <w:t>в электронно</w:t>
      </w:r>
      <w:r w:rsidR="008D34BF" w:rsidRPr="00B74A16">
        <w:rPr>
          <w:sz w:val="28"/>
        </w:rPr>
        <w:t>й</w:t>
      </w:r>
      <w:r w:rsidRPr="00B74A16">
        <w:rPr>
          <w:sz w:val="28"/>
        </w:rPr>
        <w:t xml:space="preserve"> </w:t>
      </w:r>
      <w:r w:rsidR="008D34BF" w:rsidRPr="00B74A16">
        <w:rPr>
          <w:sz w:val="28"/>
        </w:rPr>
        <w:t xml:space="preserve">форме </w:t>
      </w:r>
      <w:r w:rsidR="00552191">
        <w:rPr>
          <w:sz w:val="28"/>
        </w:rPr>
        <w:br/>
      </w:r>
      <w:r w:rsidR="008D34BF" w:rsidRPr="00B74A16">
        <w:rPr>
          <w:sz w:val="28"/>
        </w:rPr>
        <w:t>через единый</w:t>
      </w:r>
      <w:r w:rsidRPr="00B74A16">
        <w:rPr>
          <w:sz w:val="28"/>
        </w:rPr>
        <w:t xml:space="preserve"> </w:t>
      </w:r>
      <w:r w:rsidR="008D34BF" w:rsidRPr="00B74A16">
        <w:rPr>
          <w:sz w:val="28"/>
        </w:rPr>
        <w:t>по</w:t>
      </w:r>
      <w:r w:rsidRPr="00B74A16">
        <w:rPr>
          <w:sz w:val="28"/>
        </w:rPr>
        <w:t>ртал государственных и муниципальных услуг</w:t>
      </w:r>
      <w:r w:rsidR="008D34BF" w:rsidRPr="00B74A16">
        <w:rPr>
          <w:sz w:val="28"/>
        </w:rPr>
        <w:t xml:space="preserve"> </w:t>
      </w:r>
      <w:r w:rsidR="00552191">
        <w:rPr>
          <w:sz w:val="28"/>
        </w:rPr>
        <w:br/>
      </w:r>
      <w:r w:rsidR="008D34BF" w:rsidRPr="00B74A16">
        <w:rPr>
          <w:sz w:val="28"/>
        </w:rPr>
        <w:t>(далее – Е</w:t>
      </w:r>
      <w:r w:rsidR="005071A2" w:rsidRPr="00B74A16">
        <w:rPr>
          <w:sz w:val="28"/>
        </w:rPr>
        <w:t>ПГУ</w:t>
      </w:r>
      <w:r w:rsidR="008D34BF" w:rsidRPr="00B74A16">
        <w:rPr>
          <w:sz w:val="28"/>
        </w:rPr>
        <w:t xml:space="preserve">) </w:t>
      </w:r>
      <w:r w:rsidRPr="00B74A16">
        <w:rPr>
          <w:sz w:val="28"/>
        </w:rPr>
        <w:t>(</w:t>
      </w:r>
      <w:hyperlink r:id="rId10" w:history="1">
        <w:r w:rsidRPr="00B74A16">
          <w:rPr>
            <w:rStyle w:val="af3"/>
            <w:color w:val="000000"/>
            <w:sz w:val="28"/>
            <w:u w:val="none"/>
          </w:rPr>
          <w:t>www.gosuslugi.ru</w:t>
        </w:r>
      </w:hyperlink>
      <w:r w:rsidRPr="00B74A16">
        <w:rPr>
          <w:sz w:val="28"/>
        </w:rPr>
        <w:t>).</w:t>
      </w:r>
    </w:p>
    <w:p w:rsidR="004A40A1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color w:val="auto"/>
          <w:sz w:val="28"/>
        </w:rPr>
        <w:t>1.</w:t>
      </w:r>
      <w:r w:rsidR="005A3414" w:rsidRPr="00B74A16">
        <w:rPr>
          <w:color w:val="auto"/>
          <w:sz w:val="28"/>
        </w:rPr>
        <w:t>3</w:t>
      </w:r>
      <w:r w:rsidRPr="00B74A16">
        <w:rPr>
          <w:color w:val="auto"/>
          <w:sz w:val="28"/>
        </w:rPr>
        <w:t xml:space="preserve">. Получателями муниципальной услуги «Прием заявлений, постановка </w:t>
      </w:r>
      <w:r w:rsidRPr="00B74A16">
        <w:rPr>
          <w:sz w:val="28"/>
        </w:rPr>
        <w:t xml:space="preserve">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 являются родители (законные представители) детей, обратившиеся </w:t>
      </w:r>
      <w:r w:rsidRPr="00D142C7">
        <w:rPr>
          <w:sz w:val="28"/>
        </w:rPr>
        <w:t>с заявлением</w:t>
      </w:r>
      <w:r w:rsidR="008D34BF" w:rsidRPr="00D142C7">
        <w:rPr>
          <w:sz w:val="28"/>
        </w:rPr>
        <w:t xml:space="preserve"> </w:t>
      </w:r>
      <w:r w:rsidR="00D142C7" w:rsidRPr="00D142C7">
        <w:rPr>
          <w:color w:val="auto"/>
          <w:sz w:val="28"/>
        </w:rPr>
        <w:t xml:space="preserve">о </w:t>
      </w:r>
      <w:r w:rsidR="00D142C7" w:rsidRPr="00D142C7">
        <w:rPr>
          <w:sz w:val="28"/>
        </w:rPr>
        <w:t xml:space="preserve">постановке на учет в детский сад </w:t>
      </w:r>
      <w:r w:rsidR="00552191">
        <w:rPr>
          <w:sz w:val="28"/>
        </w:rPr>
        <w:br/>
      </w:r>
      <w:r w:rsidR="004A40A1" w:rsidRPr="00D142C7">
        <w:rPr>
          <w:sz w:val="28"/>
        </w:rPr>
        <w:t>в электронной форме</w:t>
      </w:r>
      <w:r w:rsidR="004A40A1" w:rsidRPr="00D142C7">
        <w:rPr>
          <w:color w:val="FF0000"/>
          <w:sz w:val="28"/>
        </w:rPr>
        <w:t xml:space="preserve"> </w:t>
      </w:r>
      <w:r w:rsidR="004A40A1" w:rsidRPr="00D142C7">
        <w:rPr>
          <w:sz w:val="28"/>
        </w:rPr>
        <w:t>через ЕПГУ (</w:t>
      </w:r>
      <w:hyperlink r:id="rId11" w:history="1">
        <w:r w:rsidR="004A40A1" w:rsidRPr="00D142C7">
          <w:rPr>
            <w:rStyle w:val="af3"/>
            <w:color w:val="000000"/>
            <w:sz w:val="28"/>
            <w:u w:val="none"/>
          </w:rPr>
          <w:t>www.gosuslugi.ru</w:t>
        </w:r>
      </w:hyperlink>
      <w:r w:rsidR="004A40A1" w:rsidRPr="00D142C7">
        <w:rPr>
          <w:sz w:val="28"/>
        </w:rPr>
        <w:t>).</w:t>
      </w:r>
    </w:p>
    <w:p w:rsidR="004F6FFA" w:rsidRPr="00B74A16" w:rsidRDefault="009C04F1" w:rsidP="00B74A16">
      <w:pPr>
        <w:widowControl w:val="0"/>
        <w:ind w:firstLine="709"/>
        <w:jc w:val="both"/>
        <w:rPr>
          <w:strike/>
          <w:sz w:val="28"/>
        </w:rPr>
      </w:pPr>
      <w:r w:rsidRPr="00B74A16">
        <w:rPr>
          <w:sz w:val="28"/>
        </w:rPr>
        <w:t xml:space="preserve">1.3.1. Прием иностранных граждан и лиц без гражданства, в том числе соотечественников за рубежом, в образовательные организации за счет </w:t>
      </w:r>
      <w:r w:rsidRPr="00B74A16">
        <w:rPr>
          <w:sz w:val="28"/>
        </w:rPr>
        <w:lastRenderedPageBreak/>
        <w:t>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</w:t>
      </w:r>
      <w:r w:rsidR="008D34BF" w:rsidRPr="00B74A16">
        <w:rPr>
          <w:sz w:val="28"/>
        </w:rPr>
        <w:t>,</w:t>
      </w:r>
      <w:r w:rsidRPr="00B74A16">
        <w:rPr>
          <w:sz w:val="28"/>
        </w:rPr>
        <w:t xml:space="preserve"> Федеральным </w:t>
      </w:r>
      <w:hyperlink r:id="rId12" w:history="1">
        <w:r w:rsidRPr="00B74A16">
          <w:rPr>
            <w:rStyle w:val="af3"/>
            <w:color w:val="000000"/>
            <w:sz w:val="28"/>
            <w:u w:val="none"/>
          </w:rPr>
          <w:t>законом</w:t>
        </w:r>
      </w:hyperlink>
      <w:r w:rsidRPr="00B74A16">
        <w:rPr>
          <w:sz w:val="28"/>
        </w:rPr>
        <w:t xml:space="preserve"> от 29.12.2012 № 273-ФЗ «Об образовании в Российской Федерации». 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1.3.2. </w:t>
      </w:r>
      <w:r w:rsidR="00315EA2" w:rsidRPr="00B74A16">
        <w:rPr>
          <w:sz w:val="28"/>
        </w:rPr>
        <w:t>Д</w:t>
      </w:r>
      <w:r w:rsidR="00112F20" w:rsidRPr="00B74A16">
        <w:rPr>
          <w:sz w:val="28"/>
        </w:rPr>
        <w:t>етские сады</w:t>
      </w:r>
      <w:r w:rsidR="00315EA2" w:rsidRPr="00B74A16">
        <w:rPr>
          <w:sz w:val="28"/>
        </w:rPr>
        <w:t xml:space="preserve"> обеспечивают</w:t>
      </w:r>
      <w:r w:rsidR="00112F20" w:rsidRPr="00B74A16">
        <w:rPr>
          <w:sz w:val="28"/>
        </w:rPr>
        <w:t xml:space="preserve"> </w:t>
      </w:r>
      <w:r w:rsidRPr="00B74A16">
        <w:rPr>
          <w:sz w:val="28"/>
        </w:rPr>
        <w:t>прием граждан, имею</w:t>
      </w:r>
      <w:r w:rsidR="00112F20" w:rsidRPr="00B74A16">
        <w:rPr>
          <w:sz w:val="28"/>
        </w:rPr>
        <w:t xml:space="preserve">щих право </w:t>
      </w:r>
      <w:r w:rsidR="00552191">
        <w:rPr>
          <w:sz w:val="28"/>
        </w:rPr>
        <w:br/>
      </w:r>
      <w:r w:rsidRPr="00B74A16">
        <w:rPr>
          <w:sz w:val="28"/>
        </w:rPr>
        <w:t>на по</w:t>
      </w:r>
      <w:r w:rsidR="00112F20" w:rsidRPr="00B74A16">
        <w:rPr>
          <w:sz w:val="28"/>
        </w:rPr>
        <w:t>лучение дошкольного образования</w:t>
      </w:r>
      <w:r w:rsidR="0098647E" w:rsidRPr="00B74A16">
        <w:rPr>
          <w:sz w:val="28"/>
        </w:rPr>
        <w:t>, а так</w:t>
      </w:r>
      <w:r w:rsidR="00315EA2" w:rsidRPr="00B74A16">
        <w:rPr>
          <w:sz w:val="28"/>
        </w:rPr>
        <w:t xml:space="preserve">же имеющих право </w:t>
      </w:r>
      <w:r w:rsidR="00552191">
        <w:rPr>
          <w:sz w:val="28"/>
        </w:rPr>
        <w:br/>
      </w:r>
      <w:r w:rsidR="00315EA2" w:rsidRPr="00B74A16">
        <w:rPr>
          <w:sz w:val="28"/>
        </w:rPr>
        <w:t xml:space="preserve">на получение дошкольного образования </w:t>
      </w:r>
      <w:r w:rsidRPr="00B74A16">
        <w:rPr>
          <w:sz w:val="28"/>
        </w:rPr>
        <w:t xml:space="preserve">и проживающих на территории, </w:t>
      </w:r>
      <w:r w:rsidR="00552191">
        <w:rPr>
          <w:sz w:val="28"/>
        </w:rPr>
        <w:br/>
      </w:r>
      <w:r w:rsidRPr="00B74A16">
        <w:rPr>
          <w:sz w:val="28"/>
        </w:rPr>
        <w:t>за которой закреплен указанн</w:t>
      </w:r>
      <w:r w:rsidR="00112F20" w:rsidRPr="00B74A16">
        <w:rPr>
          <w:sz w:val="28"/>
        </w:rPr>
        <w:t>ый</w:t>
      </w:r>
      <w:r w:rsidRPr="00B74A16">
        <w:rPr>
          <w:sz w:val="28"/>
        </w:rPr>
        <w:t xml:space="preserve"> </w:t>
      </w:r>
      <w:r w:rsidR="00112F20" w:rsidRPr="00B74A16">
        <w:rPr>
          <w:sz w:val="28"/>
        </w:rPr>
        <w:t xml:space="preserve">детский сад </w:t>
      </w:r>
      <w:r w:rsidRPr="00B74A16">
        <w:rPr>
          <w:sz w:val="28"/>
        </w:rPr>
        <w:t>(далее - закрепленная территория).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1.3.3. </w:t>
      </w:r>
      <w:r w:rsidR="00112F20" w:rsidRPr="00B74A16">
        <w:rPr>
          <w:sz w:val="28"/>
        </w:rPr>
        <w:t>Детские сады</w:t>
      </w:r>
      <w:r w:rsidRPr="00B74A16">
        <w:rPr>
          <w:sz w:val="28"/>
        </w:rPr>
        <w:t xml:space="preserve"> размещают на информационном стенде постановление Администрации города Волгодонска о закреплении муниципальных образовательных организаций, реализующих образовательную программу дошкольного образования за конкретными территориями города Волгодонска (далее - постановление о закрепленной территории).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1.3.4. Внеочередным правом предоставления мест в муниципальных образовательных организациях, реализующих образовательную программу дошкольного образования, при комплектовании пользуются дети: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прокуроров; 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судей;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граждан, подвергшихся воздействию радиации вследствие чернобыльской катастрофы; 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</w:t>
      </w:r>
      <w:r w:rsidRPr="00A7641D">
        <w:rPr>
          <w:color w:val="auto"/>
          <w:sz w:val="28"/>
        </w:rPr>
        <w:br/>
        <w:t>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членов семей военнослужащих, выполнявших задачи на территории Северо-Кавказского региона Российской Федерации и погибших (пропавших без вести) при выполнении служебных обязанностей после 01.08.1999;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proofErr w:type="gramStart"/>
      <w:r w:rsidRPr="00A7641D">
        <w:rPr>
          <w:color w:val="auto"/>
          <w:sz w:val="28"/>
        </w:rPr>
        <w:t xml:space="preserve">- 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</w:t>
      </w:r>
      <w:r w:rsidRPr="00A7641D">
        <w:rPr>
          <w:color w:val="auto"/>
          <w:sz w:val="28"/>
        </w:rPr>
        <w:br/>
        <w:t xml:space="preserve">в организации и осуществлении террористических акций на территории Северо-Кавказского региона Российской Федерации, а также сотрудников </w:t>
      </w:r>
      <w:r w:rsidRPr="00A7641D">
        <w:rPr>
          <w:color w:val="auto"/>
          <w:sz w:val="28"/>
        </w:rPr>
        <w:br/>
        <w:t>и военнослужащих Объединенной группировки войск (сил) по проведению контртеррористических операций на территории Северо-Кавказского региона</w:t>
      </w:r>
      <w:proofErr w:type="gramEnd"/>
      <w:r w:rsidRPr="00A7641D">
        <w:rPr>
          <w:color w:val="auto"/>
          <w:sz w:val="28"/>
        </w:rPr>
        <w:t xml:space="preserve"> Российской Федерации: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proofErr w:type="gramStart"/>
      <w:r w:rsidRPr="00A7641D">
        <w:rPr>
          <w:color w:val="auto"/>
          <w:sz w:val="28"/>
        </w:rPr>
        <w:t xml:space="preserve"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</w:t>
      </w:r>
      <w:r w:rsidRPr="00A7641D">
        <w:rPr>
          <w:color w:val="auto"/>
          <w:sz w:val="28"/>
        </w:rPr>
        <w:br/>
      </w:r>
      <w:r w:rsidRPr="00A7641D">
        <w:rPr>
          <w:color w:val="auto"/>
          <w:sz w:val="28"/>
        </w:rPr>
        <w:lastRenderedPageBreak/>
        <w:t>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</w:r>
      <w:proofErr w:type="gramEnd"/>
      <w:r w:rsidRPr="00A7641D">
        <w:rPr>
          <w:color w:val="auto"/>
          <w:sz w:val="28"/>
        </w:rPr>
        <w:t xml:space="preserve"> психотропных веществ (далее - воинские части и органы), дислоцированных на постоянной </w:t>
      </w:r>
      <w:proofErr w:type="gramStart"/>
      <w:r w:rsidRPr="00A7641D">
        <w:rPr>
          <w:color w:val="auto"/>
          <w:sz w:val="28"/>
        </w:rPr>
        <w:t>основе</w:t>
      </w:r>
      <w:proofErr w:type="gramEnd"/>
      <w:r w:rsidRPr="00A7641D">
        <w:rPr>
          <w:color w:val="auto"/>
          <w:sz w:val="28"/>
        </w:rPr>
        <w:t xml:space="preserve"> на территории Республики Дагестан, Республики Ингушетия и Чеченской Республики, командированных </w:t>
      </w:r>
      <w:r w:rsidRPr="00A7641D">
        <w:rPr>
          <w:color w:val="auto"/>
          <w:sz w:val="28"/>
        </w:rPr>
        <w:br/>
        <w:t>в указанные воинские части и органы;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 xml:space="preserve">б) направленных в Республику Дагестан, Республику Ингушетия </w:t>
      </w:r>
      <w:r w:rsidRPr="00A7641D">
        <w:rPr>
          <w:color w:val="auto"/>
          <w:sz w:val="28"/>
        </w:rPr>
        <w:br/>
        <w:t xml:space="preserve">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</w:t>
      </w:r>
      <w:r w:rsidRPr="00A7641D">
        <w:rPr>
          <w:color w:val="auto"/>
          <w:sz w:val="28"/>
        </w:rPr>
        <w:br/>
        <w:t>на территориях указанных республик);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>в) участвовавших в к</w:t>
      </w:r>
      <w:r w:rsidR="00552191">
        <w:rPr>
          <w:color w:val="auto"/>
          <w:sz w:val="28"/>
        </w:rPr>
        <w:t>онтртеррористических операциях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 xml:space="preserve">и обеспечивающих правопорядок и общественную безопасность </w:t>
      </w:r>
      <w:r w:rsidRPr="00A7641D">
        <w:rPr>
          <w:color w:val="auto"/>
          <w:sz w:val="28"/>
        </w:rPr>
        <w:br/>
        <w:t xml:space="preserve">на административной границе с Чеченской Республикой в составе воинских частей, воинских формирований, подразделений, групп и органов </w:t>
      </w:r>
      <w:r w:rsidRPr="00A7641D">
        <w:rPr>
          <w:color w:val="auto"/>
          <w:sz w:val="28"/>
        </w:rPr>
        <w:br/>
        <w:t>по перечням, определяемым соответствующими федеральными органами исполнительной власти;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 xml:space="preserve">г) проходящих службу (военную службу) в воинских частях и органах, дислоцированных на постоянной </w:t>
      </w:r>
      <w:proofErr w:type="gramStart"/>
      <w:r w:rsidRPr="00A7641D">
        <w:rPr>
          <w:color w:val="auto"/>
          <w:sz w:val="28"/>
        </w:rPr>
        <w:t>основе</w:t>
      </w:r>
      <w:proofErr w:type="gramEnd"/>
      <w:r w:rsidRPr="00A7641D">
        <w:rPr>
          <w:color w:val="auto"/>
          <w:sz w:val="28"/>
        </w:rPr>
        <w:t xml:space="preserve"> на территории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 xml:space="preserve">Кабардино-Балкарской Республики, Карачаево-Черкесской Республики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>и Республики Северная Осетия - Алания, командированных в указанные воинские части и органы;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 xml:space="preserve">д)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</w:t>
      </w:r>
      <w:r w:rsidRPr="00A7641D">
        <w:rPr>
          <w:color w:val="auto"/>
          <w:sz w:val="28"/>
        </w:rPr>
        <w:br/>
        <w:t>и органов, дислоцированных на территориях указанных республик);</w:t>
      </w:r>
    </w:p>
    <w:p w:rsidR="00EB3D3F" w:rsidRPr="00A7641D" w:rsidRDefault="009C04F1" w:rsidP="00EB3D3F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сотрудников Следственного комитета Российской Федерации;</w:t>
      </w:r>
    </w:p>
    <w:p w:rsidR="00EB3D3F" w:rsidRPr="00A7641D" w:rsidRDefault="009C04F1" w:rsidP="00EB3D3F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</w:t>
      </w:r>
      <w:r w:rsidR="00A7641D" w:rsidRPr="00A7641D">
        <w:rPr>
          <w:color w:val="auto"/>
          <w:sz w:val="28"/>
        </w:rPr>
        <w:t>;</w:t>
      </w:r>
    </w:p>
    <w:p w:rsidR="00EB3D3F" w:rsidRPr="00A7641D" w:rsidRDefault="00EB3D3F" w:rsidP="00E5664C">
      <w:pPr>
        <w:ind w:firstLine="540"/>
        <w:jc w:val="both"/>
        <w:rPr>
          <w:color w:val="auto"/>
          <w:sz w:val="28"/>
        </w:rPr>
      </w:pPr>
      <w:proofErr w:type="gramStart"/>
      <w:r w:rsidRPr="00A7641D">
        <w:rPr>
          <w:color w:val="auto"/>
          <w:sz w:val="28"/>
        </w:rPr>
        <w:t>- военнослужащих 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 xml:space="preserve"> (удочеренны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>) или находящи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 xml:space="preserve">ся под опекой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>или попечительством в семье, включая приемную семью либо в случаях, предусмотренных законами субъектов</w:t>
      </w:r>
      <w:proofErr w:type="gramEnd"/>
      <w:r w:rsidRPr="00A7641D">
        <w:rPr>
          <w:color w:val="auto"/>
          <w:sz w:val="28"/>
        </w:rPr>
        <w:t xml:space="preserve"> Российской Федерации, </w:t>
      </w:r>
      <w:r w:rsidR="00E5664C" w:rsidRPr="00A7641D">
        <w:rPr>
          <w:color w:val="auto"/>
          <w:sz w:val="28"/>
        </w:rPr>
        <w:t>патронатную семью, по месту жительства их семей;</w:t>
      </w:r>
    </w:p>
    <w:p w:rsidR="00E5664C" w:rsidRPr="00A7641D" w:rsidRDefault="00E5664C" w:rsidP="00E5664C">
      <w:pPr>
        <w:ind w:firstLine="540"/>
        <w:jc w:val="both"/>
        <w:rPr>
          <w:color w:val="auto"/>
          <w:sz w:val="28"/>
        </w:rPr>
      </w:pPr>
      <w:proofErr w:type="gramStart"/>
      <w:r w:rsidRPr="00A7641D">
        <w:rPr>
          <w:color w:val="auto"/>
          <w:sz w:val="28"/>
        </w:rPr>
        <w:t>- сотрудник</w:t>
      </w:r>
      <w:r w:rsidR="001045C1" w:rsidRPr="00A7641D">
        <w:rPr>
          <w:color w:val="auto"/>
          <w:sz w:val="28"/>
        </w:rPr>
        <w:t>ов</w:t>
      </w:r>
      <w:r w:rsidRPr="00A7641D">
        <w:rPr>
          <w:color w:val="auto"/>
          <w:sz w:val="28"/>
        </w:rPr>
        <w:t>, в связи с прохождением службы в войсках национальной гвардии, погибш</w:t>
      </w:r>
      <w:r w:rsidR="001045C1" w:rsidRPr="00A7641D">
        <w:rPr>
          <w:color w:val="auto"/>
          <w:sz w:val="28"/>
        </w:rPr>
        <w:t>их</w:t>
      </w:r>
      <w:r w:rsidRPr="00A7641D">
        <w:rPr>
          <w:color w:val="auto"/>
          <w:sz w:val="28"/>
        </w:rPr>
        <w:t xml:space="preserve"> (умерш</w:t>
      </w:r>
      <w:r w:rsidR="001045C1" w:rsidRPr="00A7641D">
        <w:rPr>
          <w:color w:val="auto"/>
          <w:sz w:val="28"/>
        </w:rPr>
        <w:t>их</w:t>
      </w:r>
      <w:r w:rsidRPr="00A7641D">
        <w:rPr>
          <w:color w:val="auto"/>
          <w:sz w:val="28"/>
        </w:rPr>
        <w:t xml:space="preserve">) при выполнении задач в специальной военной </w:t>
      </w:r>
      <w:r w:rsidRPr="00A7641D">
        <w:rPr>
          <w:color w:val="auto"/>
          <w:sz w:val="28"/>
        </w:rPr>
        <w:lastRenderedPageBreak/>
        <w:t xml:space="preserve">операции либо позднее указанного периода, но вследствие увечья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>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 xml:space="preserve"> (удочеренны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>) или находящи</w:t>
      </w:r>
      <w:r w:rsidR="001045C1" w:rsidRPr="00A7641D">
        <w:rPr>
          <w:color w:val="auto"/>
          <w:sz w:val="28"/>
        </w:rPr>
        <w:t>е</w:t>
      </w:r>
      <w:r w:rsidRPr="00A7641D">
        <w:rPr>
          <w:color w:val="auto"/>
          <w:sz w:val="28"/>
        </w:rPr>
        <w:t xml:space="preserve">ся под опекой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>или попечительством в семье, включая приемную семью либо в случаях</w:t>
      </w:r>
      <w:proofErr w:type="gramEnd"/>
      <w:r w:rsidRPr="00A7641D">
        <w:rPr>
          <w:color w:val="auto"/>
          <w:sz w:val="28"/>
        </w:rPr>
        <w:t xml:space="preserve">, предусмотренных законами субъектов Российской Федерации, патронатную семью, по месту жительства их семей. </w:t>
      </w:r>
    </w:p>
    <w:p w:rsidR="004F6FFA" w:rsidRPr="00A7641D" w:rsidRDefault="009C04F1" w:rsidP="00B74A16">
      <w:pPr>
        <w:ind w:firstLine="709"/>
        <w:jc w:val="both"/>
        <w:outlineLvl w:val="0"/>
        <w:rPr>
          <w:color w:val="auto"/>
          <w:sz w:val="28"/>
        </w:rPr>
      </w:pPr>
      <w:r w:rsidRPr="00A7641D">
        <w:rPr>
          <w:color w:val="auto"/>
          <w:sz w:val="28"/>
        </w:rPr>
        <w:t xml:space="preserve">1.3.5. Первоочередным правом предоставления мест в </w:t>
      </w:r>
      <w:r w:rsidR="00112F20" w:rsidRPr="00A7641D">
        <w:rPr>
          <w:color w:val="auto"/>
          <w:sz w:val="28"/>
        </w:rPr>
        <w:t>детских садах</w:t>
      </w:r>
      <w:r w:rsidR="00112F20" w:rsidRPr="00A7641D">
        <w:rPr>
          <w:color w:val="auto"/>
          <w:sz w:val="28"/>
          <w:shd w:val="clear" w:color="auto" w:fill="D9D9D9" w:themeFill="background1" w:themeFillShade="D9"/>
        </w:rPr>
        <w:t xml:space="preserve"> </w:t>
      </w:r>
      <w:r w:rsidRPr="00A7641D">
        <w:rPr>
          <w:color w:val="auto"/>
          <w:sz w:val="28"/>
        </w:rPr>
        <w:t>при комплектовании пользуются: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дети-инвалиды и дети, один из родителей которых является инвалидом;</w:t>
      </w:r>
    </w:p>
    <w:p w:rsidR="00EB3D3F" w:rsidRPr="00A7641D" w:rsidRDefault="009C04F1" w:rsidP="00EB3D3F">
      <w:pPr>
        <w:ind w:firstLine="709"/>
        <w:jc w:val="both"/>
        <w:outlineLvl w:val="1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</w:t>
      </w:r>
      <w:r w:rsidRPr="00A7641D">
        <w:rPr>
          <w:color w:val="auto"/>
          <w:sz w:val="28"/>
        </w:rPr>
        <w:br/>
        <w:t xml:space="preserve">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</w:t>
      </w:r>
      <w:r w:rsidRPr="00A7641D">
        <w:rPr>
          <w:color w:val="auto"/>
          <w:sz w:val="28"/>
        </w:rPr>
        <w:br/>
        <w:t xml:space="preserve">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</w:t>
      </w:r>
      <w:r w:rsidRPr="00A7641D">
        <w:rPr>
          <w:color w:val="auto"/>
          <w:sz w:val="28"/>
        </w:rPr>
        <w:br/>
        <w:t xml:space="preserve">в полиции, исключивших возможность дальнейшего прохождения службы </w:t>
      </w:r>
      <w:r w:rsidRPr="00A7641D">
        <w:rPr>
          <w:color w:val="auto"/>
          <w:sz w:val="28"/>
        </w:rPr>
        <w:br/>
        <w:t>в полиции. Дети, находящиеся (находившиеся) на иждивении указанных сотрудников полиции, граждан Российской Федерации;</w:t>
      </w:r>
    </w:p>
    <w:p w:rsidR="004F6FFA" w:rsidRPr="00A7641D" w:rsidRDefault="009C04F1" w:rsidP="00EB3D3F">
      <w:pPr>
        <w:ind w:firstLine="709"/>
        <w:jc w:val="both"/>
        <w:outlineLvl w:val="1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дети военнослужащих </w:t>
      </w:r>
      <w:r w:rsidR="00EB3D3F" w:rsidRPr="00A7641D">
        <w:rPr>
          <w:color w:val="auto"/>
          <w:sz w:val="28"/>
        </w:rPr>
        <w:t xml:space="preserve">и дети граждан, пребывающих </w:t>
      </w:r>
      <w:r w:rsidR="00552191">
        <w:rPr>
          <w:color w:val="auto"/>
          <w:sz w:val="28"/>
        </w:rPr>
        <w:br/>
      </w:r>
      <w:r w:rsidR="00EB3D3F" w:rsidRPr="00A7641D">
        <w:rPr>
          <w:color w:val="auto"/>
          <w:sz w:val="28"/>
        </w:rPr>
        <w:t>в добровольческих формированиях, в том числе усыновленны</w:t>
      </w:r>
      <w:r w:rsidR="001045C1" w:rsidRPr="00A7641D">
        <w:rPr>
          <w:color w:val="auto"/>
          <w:sz w:val="28"/>
        </w:rPr>
        <w:t>е</w:t>
      </w:r>
      <w:r w:rsidR="00EB3D3F" w:rsidRPr="00A7641D">
        <w:rPr>
          <w:color w:val="auto"/>
          <w:sz w:val="28"/>
        </w:rPr>
        <w:t xml:space="preserve"> (удочеренны</w:t>
      </w:r>
      <w:r w:rsidR="001045C1" w:rsidRPr="00A7641D">
        <w:rPr>
          <w:color w:val="auto"/>
          <w:sz w:val="28"/>
        </w:rPr>
        <w:t>е</w:t>
      </w:r>
      <w:r w:rsidR="00EB3D3F" w:rsidRPr="00A7641D">
        <w:rPr>
          <w:color w:val="auto"/>
          <w:sz w:val="28"/>
        </w:rPr>
        <w:t>) или находящи</w:t>
      </w:r>
      <w:r w:rsidR="001045C1" w:rsidRPr="00A7641D">
        <w:rPr>
          <w:color w:val="auto"/>
          <w:sz w:val="28"/>
        </w:rPr>
        <w:t>е</w:t>
      </w:r>
      <w:r w:rsidR="00EB3D3F" w:rsidRPr="00A7641D">
        <w:rPr>
          <w:color w:val="auto"/>
          <w:sz w:val="28"/>
        </w:rPr>
        <w:t xml:space="preserve"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A7641D">
        <w:rPr>
          <w:color w:val="auto"/>
          <w:sz w:val="28"/>
        </w:rPr>
        <w:t>по месту жительства их семей;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дети граждан, уволенных с военной службы, и членов их семей;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7641D">
        <w:rPr>
          <w:color w:val="auto"/>
          <w:sz w:val="28"/>
        </w:rPr>
        <w:t>контролю за</w:t>
      </w:r>
      <w:proofErr w:type="gramEnd"/>
      <w:r w:rsidRPr="00A7641D">
        <w:rPr>
          <w:color w:val="auto"/>
          <w:sz w:val="28"/>
        </w:rPr>
        <w:t xml:space="preserve"> оборотом наркотических средств </w:t>
      </w:r>
      <w:r w:rsidRPr="00A7641D">
        <w:rPr>
          <w:color w:val="auto"/>
          <w:sz w:val="28"/>
        </w:rPr>
        <w:br/>
        <w:t>и психотропных веществ и таможенных органах Российской Федерации;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дети из многодетных семей;</w:t>
      </w:r>
    </w:p>
    <w:p w:rsidR="004F6FFA" w:rsidRPr="00A7641D" w:rsidRDefault="009C04F1" w:rsidP="00B74A16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дети медицинских работников медицинских организаций первичного звена здравоохранения и скорой медицинской помощи.</w:t>
      </w:r>
    </w:p>
    <w:p w:rsidR="004F6FFA" w:rsidRPr="00A7641D" w:rsidRDefault="009C04F1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1.3.6. </w:t>
      </w:r>
      <w:proofErr w:type="gramStart"/>
      <w:r w:rsidRPr="00A7641D">
        <w:rPr>
          <w:color w:val="auto"/>
          <w:sz w:val="28"/>
        </w:rPr>
        <w:t xml:space="preserve">Ребенок, в том числе усыновленный (удочеренный)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 xml:space="preserve">или находящийся под опекой или попечительством в семье, включая приемную семью либо в случаях, предусмотренных законами субъектов </w:t>
      </w:r>
      <w:r w:rsidRPr="00A7641D">
        <w:rPr>
          <w:color w:val="auto"/>
          <w:sz w:val="28"/>
        </w:rPr>
        <w:lastRenderedPageBreak/>
        <w:t xml:space="preserve">Российской Федерации, патронатную семью, имеет право преимущественного приема на обучение по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</w:t>
      </w:r>
      <w:r w:rsidR="00552191">
        <w:rPr>
          <w:color w:val="auto"/>
          <w:sz w:val="28"/>
        </w:rPr>
        <w:br/>
      </w:r>
      <w:r w:rsidRPr="00A7641D">
        <w:rPr>
          <w:color w:val="auto"/>
          <w:sz w:val="28"/>
        </w:rPr>
        <w:t xml:space="preserve">и </w:t>
      </w:r>
      <w:proofErr w:type="spellStart"/>
      <w:r w:rsidRPr="00A7641D">
        <w:rPr>
          <w:color w:val="auto"/>
          <w:sz w:val="28"/>
        </w:rPr>
        <w:t>неполнородные</w:t>
      </w:r>
      <w:proofErr w:type="spellEnd"/>
      <w:r w:rsidRPr="00A7641D">
        <w:rPr>
          <w:color w:val="auto"/>
          <w:sz w:val="28"/>
        </w:rPr>
        <w:t>, усыновленные (удочеренные), дети, опекунами (попечителями) которых являются</w:t>
      </w:r>
      <w:proofErr w:type="gramEnd"/>
      <w:r w:rsidRPr="00A7641D">
        <w:rPr>
          <w:color w:val="auto"/>
          <w:sz w:val="28"/>
        </w:rPr>
        <w:t xml:space="preserve"> </w:t>
      </w:r>
      <w:proofErr w:type="gramStart"/>
      <w:r w:rsidRPr="00A7641D">
        <w:rPr>
          <w:color w:val="auto"/>
          <w:sz w:val="28"/>
        </w:rPr>
        <w:t xml:space="preserve">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</w:r>
      <w:proofErr w:type="gramEnd"/>
    </w:p>
    <w:p w:rsidR="004F6FFA" w:rsidRPr="00A7641D" w:rsidRDefault="008D34BF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1.3.7. </w:t>
      </w:r>
      <w:r w:rsidR="009C04F1" w:rsidRPr="00A7641D">
        <w:rPr>
          <w:color w:val="auto"/>
          <w:sz w:val="28"/>
        </w:rPr>
        <w:t xml:space="preserve">Оказывается содействие при зачислении в </w:t>
      </w:r>
      <w:r w:rsidR="00112F20" w:rsidRPr="00A7641D">
        <w:rPr>
          <w:color w:val="auto"/>
          <w:sz w:val="28"/>
        </w:rPr>
        <w:t xml:space="preserve">детский сад </w:t>
      </w:r>
      <w:r w:rsidR="009C04F1" w:rsidRPr="00A7641D">
        <w:rPr>
          <w:color w:val="auto"/>
          <w:sz w:val="28"/>
        </w:rPr>
        <w:t xml:space="preserve">детям: </w:t>
      </w:r>
    </w:p>
    <w:p w:rsidR="004F6FFA" w:rsidRPr="00A7641D" w:rsidRDefault="009C04F1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беженцев;</w:t>
      </w:r>
    </w:p>
    <w:p w:rsidR="004F6FFA" w:rsidRPr="00A7641D" w:rsidRDefault="009C04F1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- вынужденных переселенцев.</w:t>
      </w:r>
    </w:p>
    <w:p w:rsidR="004F6FFA" w:rsidRPr="00A7641D" w:rsidRDefault="009C04F1" w:rsidP="00552191">
      <w:pPr>
        <w:ind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>1.3.</w:t>
      </w:r>
      <w:r w:rsidR="008D34BF" w:rsidRPr="00A7641D">
        <w:rPr>
          <w:color w:val="auto"/>
          <w:sz w:val="28"/>
        </w:rPr>
        <w:t>8</w:t>
      </w:r>
      <w:r w:rsidRPr="00A7641D">
        <w:rPr>
          <w:color w:val="auto"/>
          <w:sz w:val="28"/>
        </w:rPr>
        <w:t xml:space="preserve">. Льготное право на предоставление мест в </w:t>
      </w:r>
      <w:r w:rsidR="00112F20" w:rsidRPr="00A7641D">
        <w:rPr>
          <w:color w:val="auto"/>
          <w:sz w:val="28"/>
        </w:rPr>
        <w:t>детский сад</w:t>
      </w:r>
      <w:r w:rsidRPr="00A7641D">
        <w:rPr>
          <w:color w:val="auto"/>
          <w:sz w:val="28"/>
        </w:rPr>
        <w:t xml:space="preserve"> для детей вышеуказанных категорий заявителей может быть изменено либо прекращено в связи с изменением либо отменой соответствующих нормативных правовых актов.</w:t>
      </w:r>
    </w:p>
    <w:p w:rsidR="004F6FFA" w:rsidRPr="00B74A16" w:rsidRDefault="009C04F1" w:rsidP="00552191">
      <w:pPr>
        <w:ind w:firstLine="709"/>
        <w:jc w:val="both"/>
        <w:rPr>
          <w:sz w:val="28"/>
        </w:rPr>
      </w:pPr>
      <w:r w:rsidRPr="00B74A16">
        <w:rPr>
          <w:sz w:val="28"/>
        </w:rPr>
        <w:t>1.4. Административный регламент предусматривает реализацию прав заявителя при получении муниципальной услуги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сады)», а именно:</w:t>
      </w:r>
    </w:p>
    <w:p w:rsidR="004F6FFA" w:rsidRPr="00B74A16" w:rsidRDefault="009C04F1" w:rsidP="00552191">
      <w:pPr>
        <w:ind w:firstLine="709"/>
        <w:jc w:val="both"/>
        <w:rPr>
          <w:sz w:val="28"/>
        </w:rPr>
      </w:pPr>
      <w:r w:rsidRPr="00B74A16">
        <w:rPr>
          <w:sz w:val="28"/>
        </w:rPr>
        <w:t>1.4.1.</w:t>
      </w:r>
      <w:r w:rsidRPr="00B74A16">
        <w:rPr>
          <w:sz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4F6FFA" w:rsidRPr="00B74A16" w:rsidRDefault="009C04F1" w:rsidP="00552191">
      <w:pPr>
        <w:ind w:firstLine="709"/>
        <w:jc w:val="both"/>
        <w:rPr>
          <w:sz w:val="28"/>
        </w:rPr>
      </w:pPr>
      <w:r w:rsidRPr="00B74A16">
        <w:rPr>
          <w:sz w:val="28"/>
        </w:rPr>
        <w:t>1.4.2.</w:t>
      </w:r>
      <w:r w:rsidRPr="00B74A16">
        <w:rPr>
          <w:sz w:val="28"/>
        </w:rPr>
        <w:tab/>
        <w:t xml:space="preserve">Получать полную, актуальную, достоверную информацию </w:t>
      </w:r>
      <w:r w:rsidRPr="00B74A16">
        <w:rPr>
          <w:sz w:val="28"/>
        </w:rPr>
        <w:br/>
        <w:t>о порядке предоставления муниципальной услуги, в том числе в электронной форме.</w:t>
      </w:r>
    </w:p>
    <w:p w:rsidR="004F6FFA" w:rsidRPr="00B74A16" w:rsidRDefault="009C04F1" w:rsidP="00552191">
      <w:pPr>
        <w:ind w:firstLine="709"/>
        <w:jc w:val="both"/>
        <w:rPr>
          <w:sz w:val="28"/>
        </w:rPr>
      </w:pPr>
      <w:r w:rsidRPr="00B74A16">
        <w:rPr>
          <w:sz w:val="28"/>
        </w:rPr>
        <w:t>1.4.3.</w:t>
      </w:r>
      <w:r w:rsidRPr="00B74A16">
        <w:rPr>
          <w:sz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4F6FFA" w:rsidRPr="00B74A16" w:rsidRDefault="002D007B" w:rsidP="00552191">
      <w:pPr>
        <w:ind w:firstLine="709"/>
        <w:jc w:val="both"/>
        <w:rPr>
          <w:strike/>
          <w:sz w:val="28"/>
        </w:rPr>
      </w:pPr>
      <w:r w:rsidRPr="00B74A16">
        <w:rPr>
          <w:sz w:val="28"/>
        </w:rPr>
        <w:t>1.5. Управление образования г.</w:t>
      </w:r>
      <w:r w:rsidR="007B0C60" w:rsidRPr="00B74A16">
        <w:rPr>
          <w:sz w:val="28"/>
        </w:rPr>
        <w:t xml:space="preserve"> </w:t>
      </w:r>
      <w:r w:rsidR="009C04F1" w:rsidRPr="00B74A16">
        <w:rPr>
          <w:sz w:val="28"/>
        </w:rPr>
        <w:t xml:space="preserve">Волгодонска при предоставлении муниципальной услуги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 взаимодействует с Федеральной налоговой службой Российской Федерации (далее - ФНС России). </w:t>
      </w:r>
    </w:p>
    <w:p w:rsidR="004F6FFA" w:rsidRPr="00B74A16" w:rsidRDefault="004F6FFA" w:rsidP="00B74A16">
      <w:pPr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>2. Стандарт предоставления муниципальной услуги</w:t>
      </w:r>
    </w:p>
    <w:p w:rsidR="004F6FFA" w:rsidRPr="00B74A16" w:rsidRDefault="004F6FFA" w:rsidP="00B74A16">
      <w:pPr>
        <w:jc w:val="center"/>
        <w:rPr>
          <w:sz w:val="28"/>
        </w:rPr>
      </w:pP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2.1. Наименование муниципальной услуги: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 (далее – муниципальная услуга).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2.2. Наименование органа Администрации города Волгодонска, предоставляющего муниципальную услугу: Управление образования </w:t>
      </w:r>
      <w:r w:rsidRPr="00B74A16">
        <w:rPr>
          <w:sz w:val="28"/>
        </w:rPr>
        <w:br/>
        <w:t xml:space="preserve">г. Волгодонска.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>Наименование муниципальных учреждений, предоставляющих муниципальную услугу: детские сады.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Полный адрес местонахождения Управления образования </w:t>
      </w:r>
      <w:r w:rsidRPr="00B74A16">
        <w:rPr>
          <w:sz w:val="28"/>
        </w:rPr>
        <w:br/>
        <w:t>г. Волгодонска</w:t>
      </w:r>
      <w:r w:rsidR="002D007B" w:rsidRPr="00B74A16">
        <w:rPr>
          <w:sz w:val="28"/>
        </w:rPr>
        <w:t xml:space="preserve"> и</w:t>
      </w:r>
      <w:r w:rsidRPr="00B74A16">
        <w:rPr>
          <w:sz w:val="28"/>
        </w:rPr>
        <w:t xml:space="preserve"> детских садов, адреса официального сайта </w:t>
      </w:r>
      <w:r w:rsidRPr="00B74A16">
        <w:rPr>
          <w:sz w:val="28"/>
        </w:rPr>
        <w:br/>
        <w:t xml:space="preserve">в информационно-телекоммуникационной сети «Интернет» и электронной почты, справочные телефоны, приемные дни и время приема детских </w:t>
      </w:r>
      <w:proofErr w:type="gramStart"/>
      <w:r w:rsidRPr="00B74A16">
        <w:rPr>
          <w:sz w:val="28"/>
        </w:rPr>
        <w:t>садов</w:t>
      </w:r>
      <w:proofErr w:type="gramEnd"/>
      <w:r w:rsidR="002D007B" w:rsidRPr="00B74A16">
        <w:rPr>
          <w:sz w:val="28"/>
        </w:rPr>
        <w:t xml:space="preserve"> и</w:t>
      </w:r>
      <w:r w:rsidRPr="00B74A16">
        <w:rPr>
          <w:sz w:val="28"/>
        </w:rPr>
        <w:t xml:space="preserve"> режим работы Управления образования г. Волгодонска утверждены </w:t>
      </w:r>
      <w:r w:rsidRPr="0018501D">
        <w:rPr>
          <w:sz w:val="28"/>
        </w:rPr>
        <w:t>постановлени</w:t>
      </w:r>
      <w:r w:rsidR="0018501D" w:rsidRPr="0018501D">
        <w:rPr>
          <w:sz w:val="28"/>
        </w:rPr>
        <w:t>ями</w:t>
      </w:r>
      <w:r w:rsidRPr="00B74A16">
        <w:rPr>
          <w:sz w:val="28"/>
        </w:rPr>
        <w:t xml:space="preserve"> Администрации города Волгодонска </w:t>
      </w:r>
      <w:r w:rsidRPr="00B74A16">
        <w:rPr>
          <w:sz w:val="28"/>
        </w:rPr>
        <w:br/>
        <w:t>и размещены на официальных сайтах Администрации города Волгодонска (https://volgodonskgorod.donland.ru/) в разделе «Административные регламенты», Управления образования г. Волгодонска (</w:t>
      </w:r>
      <w:hyperlink r:id="rId13" w:history="1">
        <w:r w:rsidRPr="00B74A16">
          <w:rPr>
            <w:rStyle w:val="af3"/>
            <w:color w:val="000000"/>
            <w:sz w:val="28"/>
            <w:u w:val="none"/>
          </w:rPr>
          <w:t>http://goruo.ru/</w:t>
        </w:r>
      </w:hyperlink>
      <w:r w:rsidRPr="00B74A16">
        <w:rPr>
          <w:sz w:val="28"/>
        </w:rPr>
        <w:t xml:space="preserve">) </w:t>
      </w:r>
      <w:r w:rsidR="00765CDA">
        <w:rPr>
          <w:sz w:val="28"/>
        </w:rPr>
        <w:br/>
      </w:r>
      <w:r w:rsidRPr="00B74A16">
        <w:rPr>
          <w:sz w:val="28"/>
        </w:rPr>
        <w:t xml:space="preserve">в разделе «Административные регламенты», детских садов </w:t>
      </w:r>
      <w:r w:rsidR="00765CDA">
        <w:rPr>
          <w:sz w:val="28"/>
        </w:rPr>
        <w:br/>
      </w:r>
      <w:r w:rsidRPr="00B74A16">
        <w:rPr>
          <w:sz w:val="28"/>
        </w:rPr>
        <w:t>в информационно-телекоммуникационной сети «Интернет».</w:t>
      </w:r>
    </w:p>
    <w:p w:rsidR="004F6FFA" w:rsidRPr="00B74A16" w:rsidRDefault="009C04F1" w:rsidP="00765CDA">
      <w:pPr>
        <w:ind w:left="57" w:right="57" w:firstLine="709"/>
        <w:jc w:val="both"/>
        <w:outlineLvl w:val="2"/>
        <w:rPr>
          <w:sz w:val="28"/>
        </w:rPr>
      </w:pPr>
      <w:r w:rsidRPr="00B74A16">
        <w:rPr>
          <w:sz w:val="28"/>
        </w:rPr>
        <w:t>2.3. Юридическим фактом, являющимся основанием для</w:t>
      </w:r>
      <w:r w:rsidR="0098647E" w:rsidRPr="00B74A16">
        <w:rPr>
          <w:sz w:val="28"/>
        </w:rPr>
        <w:t xml:space="preserve"> начала действий по</w:t>
      </w:r>
      <w:r w:rsidRPr="00B74A16">
        <w:rPr>
          <w:sz w:val="28"/>
        </w:rPr>
        <w:t xml:space="preserve"> </w:t>
      </w:r>
      <w:r w:rsidR="0098647E" w:rsidRPr="00B74A16">
        <w:rPr>
          <w:sz w:val="28"/>
        </w:rPr>
        <w:t>предоставлению муниципальной услуги</w:t>
      </w:r>
      <w:r w:rsidRPr="00B74A16">
        <w:rPr>
          <w:sz w:val="28"/>
        </w:rPr>
        <w:t xml:space="preserve">, служит </w:t>
      </w:r>
      <w:r w:rsidR="00A12242" w:rsidRPr="00B74A16">
        <w:rPr>
          <w:color w:val="auto"/>
          <w:sz w:val="28"/>
        </w:rPr>
        <w:t xml:space="preserve">размещение </w:t>
      </w:r>
      <w:r w:rsidR="00112F20" w:rsidRPr="00B74A16">
        <w:rPr>
          <w:color w:val="auto"/>
          <w:sz w:val="28"/>
        </w:rPr>
        <w:t xml:space="preserve">заявителем </w:t>
      </w:r>
      <w:r w:rsidR="00A12242" w:rsidRPr="00B74A16">
        <w:rPr>
          <w:color w:val="auto"/>
          <w:sz w:val="28"/>
        </w:rPr>
        <w:t xml:space="preserve">документов </w:t>
      </w:r>
      <w:r w:rsidR="00A12242" w:rsidRPr="00B74A16">
        <w:rPr>
          <w:sz w:val="28"/>
        </w:rPr>
        <w:t>(или ввод данных документов)</w:t>
      </w:r>
      <w:r w:rsidR="009F260D" w:rsidRPr="00B74A16">
        <w:rPr>
          <w:sz w:val="28"/>
        </w:rPr>
        <w:t>, указанных в п.</w:t>
      </w:r>
      <w:r w:rsidRPr="00B74A16">
        <w:rPr>
          <w:sz w:val="28"/>
        </w:rPr>
        <w:t xml:space="preserve">2.6. </w:t>
      </w:r>
      <w:r w:rsidR="00112F20" w:rsidRPr="00B74A16">
        <w:rPr>
          <w:sz w:val="28"/>
        </w:rPr>
        <w:t xml:space="preserve">данного </w:t>
      </w:r>
      <w:r w:rsidRPr="00B74A16">
        <w:rPr>
          <w:sz w:val="28"/>
        </w:rPr>
        <w:t>административного регламента</w:t>
      </w:r>
      <w:r w:rsidR="00315EA2" w:rsidRPr="00B74A16">
        <w:rPr>
          <w:sz w:val="28"/>
        </w:rPr>
        <w:t>,</w:t>
      </w:r>
      <w:r w:rsidR="002D007B" w:rsidRPr="00B74A16">
        <w:rPr>
          <w:sz w:val="28"/>
        </w:rPr>
        <w:t xml:space="preserve"> на </w:t>
      </w:r>
      <w:r w:rsidR="005071A2" w:rsidRPr="00B74A16">
        <w:rPr>
          <w:sz w:val="28"/>
        </w:rPr>
        <w:t>ЕПГУ</w:t>
      </w:r>
      <w:r w:rsidR="005225FD" w:rsidRPr="00B74A16">
        <w:rPr>
          <w:sz w:val="28"/>
        </w:rPr>
        <w:t xml:space="preserve"> </w:t>
      </w:r>
      <w:r w:rsidRPr="00B74A16">
        <w:rPr>
          <w:sz w:val="28"/>
        </w:rPr>
        <w:t>(</w:t>
      </w:r>
      <w:hyperlink r:id="rId14" w:history="1">
        <w:r w:rsidRPr="00B74A16">
          <w:rPr>
            <w:rStyle w:val="af3"/>
            <w:color w:val="000000"/>
            <w:sz w:val="28"/>
            <w:u w:val="none"/>
          </w:rPr>
          <w:t>www.gosuslugi.ru</w:t>
        </w:r>
      </w:hyperlink>
      <w:r w:rsidRPr="00B74A16">
        <w:rPr>
          <w:sz w:val="28"/>
        </w:rPr>
        <w:t xml:space="preserve">) </w:t>
      </w:r>
      <w:r w:rsidR="00765CDA">
        <w:rPr>
          <w:sz w:val="28"/>
        </w:rPr>
        <w:br/>
      </w:r>
      <w:r w:rsidRPr="00B74A16">
        <w:rPr>
          <w:sz w:val="28"/>
        </w:rPr>
        <w:t>для получения муниципальной у</w:t>
      </w:r>
      <w:r w:rsidR="002D007B" w:rsidRPr="00B74A16">
        <w:rPr>
          <w:sz w:val="28"/>
        </w:rPr>
        <w:t xml:space="preserve">слуги в Управлении образования </w:t>
      </w:r>
      <w:r w:rsidR="00765CDA">
        <w:rPr>
          <w:sz w:val="28"/>
        </w:rPr>
        <w:br/>
      </w:r>
      <w:r w:rsidRPr="00B74A16">
        <w:rPr>
          <w:sz w:val="28"/>
        </w:rPr>
        <w:t>г. Волгодонска, в детских садах.</w:t>
      </w:r>
    </w:p>
    <w:p w:rsidR="004F6FFA" w:rsidRPr="00B74A16" w:rsidRDefault="009C04F1" w:rsidP="00765CDA">
      <w:pPr>
        <w:ind w:left="57" w:right="57" w:firstLine="709"/>
        <w:jc w:val="both"/>
        <w:outlineLvl w:val="2"/>
        <w:rPr>
          <w:sz w:val="28"/>
        </w:rPr>
      </w:pPr>
      <w:r w:rsidRPr="00B74A16">
        <w:rPr>
          <w:sz w:val="28"/>
        </w:rPr>
        <w:t>Результат предоставления муниципальной услуги: зачисление ребенка в детский сад</w:t>
      </w:r>
      <w:r w:rsidR="00112F20" w:rsidRPr="00B74A16">
        <w:rPr>
          <w:sz w:val="28"/>
        </w:rPr>
        <w:t xml:space="preserve"> </w:t>
      </w:r>
      <w:r w:rsidRPr="00B74A16">
        <w:rPr>
          <w:sz w:val="28"/>
        </w:rPr>
        <w:t xml:space="preserve">либо </w:t>
      </w:r>
      <w:r w:rsidR="009F260D" w:rsidRPr="00B74A16">
        <w:rPr>
          <w:sz w:val="28"/>
        </w:rPr>
        <w:t xml:space="preserve">перевод заявления в статус «архивная» в случаях, предусмотренных </w:t>
      </w:r>
      <w:r w:rsidRPr="00B74A16">
        <w:rPr>
          <w:sz w:val="28"/>
        </w:rPr>
        <w:t xml:space="preserve">п.2.8. административного регламента. </w:t>
      </w:r>
    </w:p>
    <w:p w:rsidR="004F6FFA" w:rsidRPr="00B74A16" w:rsidRDefault="009F260D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2.4. </w:t>
      </w:r>
      <w:r w:rsidR="009C04F1" w:rsidRPr="00B74A16">
        <w:rPr>
          <w:sz w:val="28"/>
        </w:rPr>
        <w:t xml:space="preserve">Срок предоставления муниципальной услуги: </w:t>
      </w:r>
    </w:p>
    <w:p w:rsidR="004F6FFA" w:rsidRPr="00B74A16" w:rsidRDefault="009C04F1" w:rsidP="00765CDA">
      <w:pPr>
        <w:widowControl w:val="0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2.4.1. Предоставление муниципальной услуги в части постановки </w:t>
      </w:r>
      <w:r w:rsidRPr="00B74A16">
        <w:rPr>
          <w:sz w:val="28"/>
        </w:rPr>
        <w:br/>
        <w:t xml:space="preserve">на учет осуществляется </w:t>
      </w:r>
      <w:r w:rsidR="00303722" w:rsidRPr="00B74A16">
        <w:rPr>
          <w:sz w:val="28"/>
        </w:rPr>
        <w:t xml:space="preserve">в течение 3 рабочих дней </w:t>
      </w:r>
      <w:r w:rsidRPr="00B74A16">
        <w:rPr>
          <w:sz w:val="28"/>
        </w:rPr>
        <w:t xml:space="preserve">с момента </w:t>
      </w:r>
      <w:r w:rsidRPr="00B74A16">
        <w:rPr>
          <w:color w:val="auto"/>
          <w:sz w:val="28"/>
        </w:rPr>
        <w:t>заполнения заявления</w:t>
      </w:r>
      <w:r w:rsidR="00303722" w:rsidRPr="00B74A16">
        <w:rPr>
          <w:color w:val="auto"/>
          <w:sz w:val="28"/>
        </w:rPr>
        <w:t xml:space="preserve"> для н</w:t>
      </w:r>
      <w:r w:rsidR="00303722" w:rsidRPr="00B74A16">
        <w:rPr>
          <w:sz w:val="28"/>
        </w:rPr>
        <w:t>аправления в детский сад в электронной форме</w:t>
      </w:r>
      <w:r w:rsidR="00303722" w:rsidRPr="00B74A16">
        <w:rPr>
          <w:color w:val="FF0000"/>
          <w:sz w:val="28"/>
        </w:rPr>
        <w:t xml:space="preserve"> </w:t>
      </w:r>
      <w:r w:rsidR="00303722" w:rsidRPr="00B74A16">
        <w:rPr>
          <w:sz w:val="28"/>
        </w:rPr>
        <w:t xml:space="preserve">через </w:t>
      </w:r>
      <w:r w:rsidR="005071A2" w:rsidRPr="00B74A16">
        <w:rPr>
          <w:sz w:val="28"/>
        </w:rPr>
        <w:t>ЕПГУ</w:t>
      </w:r>
      <w:r w:rsidR="00303722" w:rsidRPr="00B74A16">
        <w:rPr>
          <w:sz w:val="28"/>
        </w:rPr>
        <w:t xml:space="preserve"> </w:t>
      </w:r>
      <w:r w:rsidRPr="00B74A16">
        <w:rPr>
          <w:sz w:val="28"/>
        </w:rPr>
        <w:br/>
        <w:t>(</w:t>
      </w:r>
      <w:hyperlink r:id="rId15" w:history="1">
        <w:r w:rsidRPr="00B74A16">
          <w:rPr>
            <w:rStyle w:val="af3"/>
            <w:color w:val="000000"/>
            <w:sz w:val="28"/>
            <w:u w:val="none"/>
          </w:rPr>
          <w:t>www.gosuslugi.ru</w:t>
        </w:r>
      </w:hyperlink>
      <w:r w:rsidRPr="00B74A16">
        <w:rPr>
          <w:sz w:val="28"/>
        </w:rPr>
        <w:t>).</w:t>
      </w:r>
      <w:r w:rsidR="00303722" w:rsidRPr="00B74A16">
        <w:rPr>
          <w:sz w:val="28"/>
        </w:rPr>
        <w:t xml:space="preserve"> 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2.4.2. Предоставление муниципальной услуги в части зачисления ребенка в детский сад – в срок не более 20 календарных дней после присвоения </w:t>
      </w:r>
      <w:r w:rsidR="002C3E98" w:rsidRPr="00B74A16">
        <w:rPr>
          <w:sz w:val="28"/>
        </w:rPr>
        <w:t>в подсистеме «Электронный детский сад» РИС РО «Образование»</w:t>
      </w:r>
      <w:r w:rsidR="002C3E98" w:rsidRPr="00B74A16">
        <w:rPr>
          <w:sz w:val="52"/>
          <w:szCs w:val="52"/>
        </w:rPr>
        <w:t xml:space="preserve"> </w:t>
      </w:r>
      <w:r w:rsidRPr="00B74A16">
        <w:rPr>
          <w:sz w:val="28"/>
        </w:rPr>
        <w:t xml:space="preserve">(далее – Система) статуса ребенку «Направлен в ДОУ». 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 Правовые основания для предоставления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2.5.1. Конституция Российской Федерации (первоначальный текст документа опубликован в издании «Российская газета», 25.12.1993, № 237).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2.5.2. Закон Российской Федерации от 15.05.1991 № 1244-1 «О социальной защите граждан, подвергшихся воздействию радиации вследствие катастрофы на Чернобыльской АЭС» (первоначальный текст документа опубликован в издании «Ведомости СНД и ВС РСФСР», 1991, № 21, ст. 699).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2.5.3. Закон Российской Федерации от 26.06.1992 № 3132-1 </w:t>
      </w:r>
      <w:r w:rsidR="00765CDA">
        <w:rPr>
          <w:sz w:val="28"/>
        </w:rPr>
        <w:br/>
      </w:r>
      <w:r w:rsidRPr="00B74A16">
        <w:rPr>
          <w:sz w:val="28"/>
        </w:rPr>
        <w:t xml:space="preserve">«О статусе судей в Российской Федерации» (первоначальный текст документа опубликован в издании «Ведомости СНД и ВС РФ», 30.07.1992, № 30, ст. 1792).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 xml:space="preserve">2.5.4. Закон Российской Федерации от 19.02.1993 № 4530-1 «О вынужденных переселенцах» (первоначальный текст документа опубликован в издании «Ведомости СНД и ВС РФ», 25.03.1993, № 12, ст. 427).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2.5.5. Федеральный закон от 17.01.1992 № 2202-1 </w:t>
      </w:r>
      <w:r w:rsidR="00765CDA">
        <w:rPr>
          <w:sz w:val="28"/>
        </w:rPr>
        <w:br/>
      </w:r>
      <w:r w:rsidRPr="00B74A16">
        <w:rPr>
          <w:sz w:val="28"/>
        </w:rPr>
        <w:t>«О прокуратуре Российской Федерации» (первоначальный текст документа опубликован в издании «Российская газета», 18.02.1992, № 39).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2.5.6. Федеральный закон от 19.02.1993 № 4528-1 «О беженцах»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 xml:space="preserve">«Ведомости СНД и ВС РФ», 25.03.1993, № 12, ст. 425).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2.5.7. Федеральный закон от 24.11.1995 № 181-ФЗ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 социальной защите инвалидов в Российской Федерации»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«Российская газета», 02.12.1995, № 234).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2.5.8. Федеральный закон от 27.05.1998 № 76-ФЗ </w:t>
      </w:r>
      <w:r w:rsidR="00765CDA">
        <w:rPr>
          <w:sz w:val="28"/>
        </w:rPr>
        <w:br/>
      </w:r>
      <w:r w:rsidRPr="00B74A16">
        <w:rPr>
          <w:sz w:val="28"/>
        </w:rPr>
        <w:t>«О статусе военнослужащих» (первоначальный текст документа опубликован в издании «Российская газета», 02.06.1998, № 104).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2.5.9. Федеральный закон от 25.07.2002 № 115-ФЗ </w:t>
      </w:r>
      <w:r w:rsidR="00765CDA">
        <w:rPr>
          <w:sz w:val="28"/>
        </w:rPr>
        <w:br/>
      </w:r>
      <w:r w:rsidRPr="00B74A16">
        <w:rPr>
          <w:sz w:val="28"/>
        </w:rPr>
        <w:t>«О правовом положении иностранных граждан в Российской Федерации».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2.5.10. Федеральный закон от 06.10.2003 № 131-ФЗ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газета», 08.10.2003, № 202).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2.5.11. Федеральный закон от 02.05.2006 № 59-ФЗ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 порядке рассмотрения обращений граждан Российской Федерации»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«Российская газета», 05.05.2006, № 95).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2.5.12. Федеральный закон от 27.07.2006 № 149-ФЗ </w:t>
      </w:r>
      <w:r w:rsidR="00765CDA">
        <w:rPr>
          <w:sz w:val="28"/>
        </w:rPr>
        <w:br/>
      </w:r>
      <w:r w:rsidRPr="00B74A16">
        <w:rPr>
          <w:sz w:val="28"/>
        </w:rPr>
        <w:t>«Об информации, информационных технологиях и о защите информации».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2.5.13. Федеральный закон от 27.07.2006 № 152-ФЗ </w:t>
      </w:r>
      <w:r w:rsidR="00765CDA">
        <w:rPr>
          <w:sz w:val="28"/>
        </w:rPr>
        <w:br/>
      </w:r>
      <w:r w:rsidRPr="00B74A16">
        <w:rPr>
          <w:sz w:val="28"/>
        </w:rPr>
        <w:t>«О персональных данных».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2.5.14. Федеральный закон от 27.07.2010 № 210-ФЗ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«Об организации предоставления государственных и муниципальных услуг»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«Собрание законодательства РФ», 02.08.2010, №</w:t>
      </w:r>
      <w:r w:rsidR="00765CDA">
        <w:rPr>
          <w:sz w:val="28"/>
        </w:rPr>
        <w:t xml:space="preserve"> </w:t>
      </w:r>
      <w:r w:rsidRPr="00B74A16">
        <w:rPr>
          <w:sz w:val="28"/>
        </w:rPr>
        <w:t>31, ст. 4179).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2.5.15. Федеральный закон от 28.12.2010 № 403-ФЗ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 Следственном комитете Российской Федерации» (первоначальный текст документа опубликован в издании «Российская газета» от 30.12.2010, </w:t>
      </w:r>
      <w:r w:rsidR="00765CDA">
        <w:rPr>
          <w:sz w:val="28"/>
        </w:rPr>
        <w:br/>
      </w:r>
      <w:r w:rsidRPr="00B74A16">
        <w:rPr>
          <w:sz w:val="28"/>
        </w:rPr>
        <w:t xml:space="preserve">№ 296).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2.5.16. Федеральный закон от 07.02.2011 № 3-ФЗ «О полиции»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«Российская газета», 08.02.2011, № 25).</w:t>
      </w:r>
    </w:p>
    <w:p w:rsidR="004F6FFA" w:rsidRPr="00B74A16" w:rsidRDefault="009C04F1" w:rsidP="00765CDA">
      <w:pPr>
        <w:pStyle w:val="27"/>
        <w:spacing w:after="0" w:line="240" w:lineRule="auto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2.5.17. Федеральный закон от 29.12.2012 № 273-ФЗ </w:t>
      </w:r>
      <w:r w:rsidR="00765CDA">
        <w:rPr>
          <w:sz w:val="28"/>
        </w:rPr>
        <w:br/>
      </w:r>
      <w:r w:rsidRPr="00B74A16">
        <w:rPr>
          <w:sz w:val="28"/>
        </w:rPr>
        <w:t xml:space="preserve">«Об образовании в Российской Федерации» (первоначальный текст </w:t>
      </w:r>
      <w:r w:rsidRPr="00B74A16">
        <w:rPr>
          <w:sz w:val="28"/>
        </w:rPr>
        <w:lastRenderedPageBreak/>
        <w:t>документа опубликован в издании «Собрание законодательства РФ», 31.12.2012, № 53 (ч.1), ст. 7598).</w:t>
      </w:r>
    </w:p>
    <w:p w:rsidR="00B3439F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2.5.18. Федеральный закон от 30.12.2012 № 283-ФЗ </w:t>
      </w:r>
      <w:r w:rsidR="00765CDA">
        <w:rPr>
          <w:sz w:val="28"/>
        </w:rPr>
        <w:br/>
      </w:r>
      <w:r w:rsidRPr="00B74A16">
        <w:rPr>
          <w:sz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 Федерации» (первоначальный текст документа опубликован в издании «Российская газета», 11.01.2013, № 3).</w:t>
      </w:r>
    </w:p>
    <w:p w:rsidR="00E5664C" w:rsidRDefault="00B3439F" w:rsidP="00765CDA">
      <w:pPr>
        <w:ind w:left="57" w:right="57" w:firstLine="709"/>
        <w:jc w:val="both"/>
        <w:rPr>
          <w:sz w:val="28"/>
        </w:rPr>
      </w:pPr>
      <w:r w:rsidRPr="00E5664C">
        <w:rPr>
          <w:sz w:val="28"/>
        </w:rPr>
        <w:t xml:space="preserve">2.5.19. Федеральный закон от 03.07.2016 </w:t>
      </w:r>
      <w:r w:rsidR="00E5664C">
        <w:rPr>
          <w:sz w:val="28"/>
        </w:rPr>
        <w:t>№</w:t>
      </w:r>
      <w:r w:rsidRPr="00E5664C">
        <w:rPr>
          <w:sz w:val="28"/>
        </w:rPr>
        <w:t xml:space="preserve"> 226-ФЗ </w:t>
      </w:r>
      <w:r w:rsidR="00765CDA">
        <w:rPr>
          <w:sz w:val="28"/>
        </w:rPr>
        <w:br/>
      </w:r>
      <w:r w:rsidRPr="00E5664C">
        <w:rPr>
          <w:sz w:val="28"/>
        </w:rPr>
        <w:t>«О войсках национальной гвардии Российской Федерации»</w:t>
      </w:r>
      <w:r w:rsidR="00E5664C">
        <w:rPr>
          <w:sz w:val="28"/>
        </w:rPr>
        <w:t>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</w:t>
      </w:r>
      <w:r w:rsidR="00E5664C">
        <w:rPr>
          <w:sz w:val="28"/>
        </w:rPr>
        <w:t>20</w:t>
      </w:r>
      <w:r w:rsidRPr="00B74A16">
        <w:rPr>
          <w:sz w:val="28"/>
        </w:rPr>
        <w:t xml:space="preserve">. Указ Президента Российской Федерации от 05.05.1992 № 431 «О мерах по социальной поддержке многодетных семей» </w:t>
      </w:r>
      <w:r w:rsidR="00765CDA">
        <w:rPr>
          <w:sz w:val="28"/>
        </w:rPr>
        <w:br/>
      </w:r>
      <w:r w:rsidRPr="00B74A16">
        <w:rPr>
          <w:sz w:val="28"/>
        </w:rPr>
        <w:t xml:space="preserve">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 xml:space="preserve">«Ведомости СНД и ВС РФ», 14.05.1992, № 19, ст. 1044).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1</w:t>
      </w:r>
      <w:r w:rsidRPr="00B74A16">
        <w:rPr>
          <w:sz w:val="28"/>
        </w:rPr>
        <w:t xml:space="preserve">. Указ Президента Российской Федерации от 02.10.1992 № 1157 «О дополнительных мерах государственной поддержки инвалидов»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 xml:space="preserve">«Собрание актов Президента и Правительства РФ», 05.10.1992, № 14, </w:t>
      </w:r>
      <w:r w:rsidR="00765CDA">
        <w:rPr>
          <w:sz w:val="28"/>
        </w:rPr>
        <w:br/>
      </w:r>
      <w:r w:rsidRPr="00B74A16">
        <w:rPr>
          <w:sz w:val="28"/>
        </w:rPr>
        <w:t xml:space="preserve">ст. 1098).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2</w:t>
      </w:r>
      <w:r w:rsidRPr="00B74A16">
        <w:rPr>
          <w:sz w:val="28"/>
        </w:rPr>
        <w:t xml:space="preserve">. «Перечень поручений по итогам совещания по вопросам модернизации первичного звена здравоохранения» (утв. Президентом РФ 02.09.2019 № Пр-1755) (опубликован на сайте </w:t>
      </w:r>
      <w:hyperlink r:id="rId16" w:tooltip="&lt;div class=" w:history="1">
        <w:r w:rsidRPr="00B74A16">
          <w:rPr>
            <w:sz w:val="28"/>
          </w:rPr>
          <w:t>http://www.kremlin.ru/</w:t>
        </w:r>
      </w:hyperlink>
      <w:r w:rsidRPr="00B74A16">
        <w:rPr>
          <w:sz w:val="28"/>
        </w:rPr>
        <w:t xml:space="preserve"> </w:t>
      </w:r>
      <w:r w:rsidRPr="00B74A16">
        <w:rPr>
          <w:sz w:val="28"/>
        </w:rPr>
        <w:br/>
        <w:t>по состоянию на 09.09.2019).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3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>Постановление Правительства Российской Федерации от 25.08.1999 № 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 территории Республики Дагестан и погибших (пропавших без вести), умерших, ставших инвалидами в связи с выполнением служебных обязанностей» (первоначальный текст документа опубликован в издании «Собрание законодательства РФ», 30.08.1999</w:t>
      </w:r>
      <w:proofErr w:type="gramEnd"/>
      <w:r w:rsidRPr="00B74A16">
        <w:rPr>
          <w:sz w:val="28"/>
        </w:rPr>
        <w:t xml:space="preserve">, № </w:t>
      </w:r>
      <w:proofErr w:type="gramStart"/>
      <w:r w:rsidRPr="00B74A16">
        <w:rPr>
          <w:sz w:val="28"/>
        </w:rPr>
        <w:t>35, ст. 4321).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4</w:t>
      </w:r>
      <w:r w:rsidRPr="00B74A16">
        <w:rPr>
          <w:sz w:val="28"/>
        </w:rPr>
        <w:t xml:space="preserve">. Постановление Правительства Российской Федерации от 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 обеспечивающим правопорядок и общественную безопасность на территории Северо-Кавказского региона Российской Федерации»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«Собрание законодательства РФ», 16.02.2004, № 7, ст. 535).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5</w:t>
      </w:r>
      <w:r w:rsidRPr="00B74A16">
        <w:rPr>
          <w:sz w:val="28"/>
        </w:rPr>
        <w:t xml:space="preserve">. Постановление Правительства Российской Федерации от 24.07.2011 № 553 «О порядке оформления и представления заявлений </w:t>
      </w:r>
      <w:r w:rsidR="00765CDA">
        <w:rPr>
          <w:sz w:val="28"/>
        </w:rPr>
        <w:br/>
      </w:r>
      <w:r w:rsidRPr="00B74A16">
        <w:rPr>
          <w:sz w:val="28"/>
        </w:rPr>
        <w:t xml:space="preserve">и иных документов, необходимых для предоставления государственных </w:t>
      </w:r>
      <w:r w:rsidR="00765CDA">
        <w:rPr>
          <w:sz w:val="28"/>
        </w:rPr>
        <w:br/>
      </w:r>
      <w:r w:rsidRPr="00B74A16">
        <w:rPr>
          <w:sz w:val="28"/>
        </w:rPr>
        <w:t>и (или) муниципальных услуг, в форме электронных документов».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>2.5.2</w:t>
      </w:r>
      <w:r w:rsidR="00E5664C">
        <w:rPr>
          <w:sz w:val="28"/>
        </w:rPr>
        <w:t>6</w:t>
      </w:r>
      <w:r w:rsidRPr="00B74A16">
        <w:rPr>
          <w:sz w:val="28"/>
        </w:rPr>
        <w:t>. Постановление Правительства Российской Федерации от 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7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</w:t>
      </w:r>
      <w:r w:rsidRPr="00B74A16">
        <w:rPr>
          <w:sz w:val="28"/>
        </w:rPr>
        <w:br/>
        <w:t>к организациям воспитания и обучения, отдыха и оздоровления детей и молодежи» (первоначальный текст документа опубликован на «Официальном интернет-портале правовой инфор</w:t>
      </w:r>
      <w:r w:rsidR="002D007B" w:rsidRPr="00B74A16">
        <w:rPr>
          <w:sz w:val="28"/>
        </w:rPr>
        <w:t xml:space="preserve">мации» </w:t>
      </w:r>
      <w:r w:rsidRPr="00B74A16">
        <w:rPr>
          <w:sz w:val="28"/>
        </w:rPr>
        <w:t>(</w:t>
      </w:r>
      <w:hyperlink r:id="rId17" w:history="1">
        <w:r w:rsidRPr="00B74A16">
          <w:rPr>
            <w:sz w:val="28"/>
          </w:rPr>
          <w:t>www.pravo.gov.ru</w:t>
        </w:r>
      </w:hyperlink>
      <w:r w:rsidRPr="00B74A16">
        <w:rPr>
          <w:sz w:val="28"/>
        </w:rPr>
        <w:t>) 21.12.2020 № 0001202012210122)».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8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Приказ Министерства труда и социальной защиты Российской Федерации от 22.06.2015 № 386н «Об утверждении формы документа, подтверждающего специальное обучение собаки-проводника, и порядка его выдачи» (первоначальный текст документа опубликован </w:t>
      </w:r>
      <w:r w:rsidR="00765CDA">
        <w:rPr>
          <w:sz w:val="28"/>
        </w:rPr>
        <w:br/>
      </w:r>
      <w:r w:rsidRPr="00B74A16">
        <w:rPr>
          <w:sz w:val="28"/>
        </w:rPr>
        <w:t>на официальном интернет-портале правовой информации http://www.pravo.gov.ru, 24.07.2015).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2.5.2</w:t>
      </w:r>
      <w:r w:rsidR="00E5664C">
        <w:rPr>
          <w:sz w:val="28"/>
        </w:rPr>
        <w:t>9</w:t>
      </w:r>
      <w:r w:rsidRPr="00B74A16">
        <w:rPr>
          <w:sz w:val="28"/>
        </w:rPr>
        <w:t>. Приказ Министерства образования и науки Российской Федерации от 28.12.2015 №</w:t>
      </w:r>
      <w:r w:rsidR="00765CDA">
        <w:rPr>
          <w:sz w:val="28"/>
        </w:rPr>
        <w:t xml:space="preserve"> </w:t>
      </w:r>
      <w:r w:rsidRPr="00B74A16">
        <w:rPr>
          <w:sz w:val="28"/>
        </w:rPr>
        <w:t xml:space="preserve">1527 «Об утверждении Порядка и условий осуществления </w:t>
      </w:r>
      <w:proofErr w:type="gramStart"/>
      <w:r w:rsidRPr="00B74A16">
        <w:rPr>
          <w:sz w:val="28"/>
        </w:rPr>
        <w:t>перевода</w:t>
      </w:r>
      <w:proofErr w:type="gramEnd"/>
      <w:r w:rsidRPr="00B74A16">
        <w:rPr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="00765CDA">
        <w:rPr>
          <w:sz w:val="28"/>
        </w:rPr>
        <w:br/>
      </w:r>
      <w:r w:rsidRPr="00B74A16">
        <w:rPr>
          <w:sz w:val="28"/>
        </w:rPr>
        <w:t>(первоначальный текст документа опубликован в издании «Российская газета», 10.02.2016, № 27).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</w:t>
      </w:r>
      <w:r w:rsidR="00E5664C">
        <w:rPr>
          <w:sz w:val="28"/>
        </w:rPr>
        <w:t>30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Приказ Министра обороны Российской Федерации </w:t>
      </w:r>
      <w:r w:rsidR="00765CDA">
        <w:rPr>
          <w:sz w:val="28"/>
        </w:rPr>
        <w:br/>
      </w:r>
      <w:r w:rsidRPr="00B74A16">
        <w:rPr>
          <w:sz w:val="28"/>
        </w:rPr>
        <w:t xml:space="preserve">от 16.05.2016 № 270 «О мерах по реализации в Вооруженных Силах Российской Федерации постановления Правительства Российской Федерации от 25.08.1999 № 936 «О 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</w:t>
      </w:r>
      <w:r w:rsidRPr="00B74A16">
        <w:rPr>
          <w:sz w:val="28"/>
        </w:rPr>
        <w:br/>
        <w:t>на территории Республики Дагестан и погибших (пропавших без вести), умерших, ставших</w:t>
      </w:r>
      <w:proofErr w:type="gramEnd"/>
      <w:r w:rsidRPr="00B74A16">
        <w:rPr>
          <w:sz w:val="28"/>
        </w:rPr>
        <w:t xml:space="preserve"> инвалидами в связи с выполнением служебных обязанностей» (первоначальный текст документа опубликован на </w:t>
      </w:r>
      <w:proofErr w:type="gramStart"/>
      <w:r w:rsidRPr="00B74A16">
        <w:rPr>
          <w:sz w:val="28"/>
        </w:rPr>
        <w:t>официальном</w:t>
      </w:r>
      <w:proofErr w:type="gramEnd"/>
      <w:r w:rsidRPr="00B74A16">
        <w:rPr>
          <w:sz w:val="28"/>
        </w:rPr>
        <w:t xml:space="preserve"> интернет-портале правовой информации http://www.pravo.gov.ru, 10.06.2016).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1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Приказ Министерства просвещения Российской Федерации от 15.05.2020 № 236 «Об утверждении Порядка приема на обучение по образовательным программам дошкольного образования» (первоначальный текст документа опубликован на официальном интернет-портале правовой информации http://www.pravo.gov.ru, 18.06.2020). 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>2.5.3</w:t>
      </w:r>
      <w:r w:rsidR="00E5664C">
        <w:rPr>
          <w:sz w:val="28"/>
        </w:rPr>
        <w:t>2</w:t>
      </w:r>
      <w:r w:rsidRPr="00B74A16">
        <w:rPr>
          <w:sz w:val="28"/>
        </w:rPr>
        <w:t xml:space="preserve">. </w:t>
      </w:r>
      <w:proofErr w:type="gramStart"/>
      <w:r w:rsidRPr="00B74A16">
        <w:rPr>
          <w:sz w:val="28"/>
        </w:rPr>
        <w:t xml:space="preserve">Приказ Министерства просвещения и науки Российской Федерации от 31.07.2020 № 373 «Об утверждении Порядка организации и осуществления образовательной деятельности по </w:t>
      </w:r>
      <w:r w:rsidR="006C1FA5" w:rsidRPr="00B74A16">
        <w:rPr>
          <w:sz w:val="28"/>
        </w:rPr>
        <w:t xml:space="preserve">основным </w:t>
      </w:r>
      <w:r w:rsidRPr="00B74A16">
        <w:rPr>
          <w:sz w:val="28"/>
        </w:rPr>
        <w:t>общеобразовательным программам - образовательным программам дошкольного образования» (первоначальный текст документа опубликован на официальном интернет-портале правовой инфор</w:t>
      </w:r>
      <w:r w:rsidR="00765CDA">
        <w:rPr>
          <w:sz w:val="28"/>
        </w:rPr>
        <w:t xml:space="preserve">мации http://www.pravo.gov.ru, </w:t>
      </w:r>
      <w:r w:rsidRPr="00B74A16">
        <w:rPr>
          <w:sz w:val="28"/>
        </w:rPr>
        <w:t>01.09.2020).</w:t>
      </w:r>
      <w:proofErr w:type="gramEnd"/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3</w:t>
      </w:r>
      <w:r w:rsidR="00765CDA">
        <w:rPr>
          <w:sz w:val="28"/>
        </w:rPr>
        <w:t xml:space="preserve">. </w:t>
      </w:r>
      <w:r w:rsidRPr="00B74A16">
        <w:rPr>
          <w:sz w:val="28"/>
        </w:rPr>
        <w:t xml:space="preserve">Постановление Правительства Ростовской области </w:t>
      </w:r>
      <w:r w:rsidR="00765CDA">
        <w:rPr>
          <w:sz w:val="28"/>
        </w:rPr>
        <w:br/>
      </w:r>
      <w:r w:rsidRPr="00B74A16">
        <w:rPr>
          <w:sz w:val="28"/>
        </w:rPr>
        <w:t xml:space="preserve">от 10.10.2022 № 845 «О мерах поддержки семей лиц, призванных </w:t>
      </w:r>
      <w:r w:rsidR="00765CDA">
        <w:rPr>
          <w:sz w:val="28"/>
        </w:rPr>
        <w:br/>
      </w:r>
      <w:r w:rsidRPr="00B74A16">
        <w:rPr>
          <w:sz w:val="28"/>
        </w:rPr>
        <w:t>на военную службу по мобилизации».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4</w:t>
      </w:r>
      <w:r w:rsidRPr="00B74A16">
        <w:rPr>
          <w:sz w:val="28"/>
        </w:rPr>
        <w:t xml:space="preserve">. Устав муниципального образования «Город Волгодонск» (первоначальный текст документа опубликован в издании </w:t>
      </w:r>
      <w:r w:rsidR="00765CDA">
        <w:rPr>
          <w:sz w:val="28"/>
        </w:rPr>
        <w:br/>
      </w:r>
      <w:r w:rsidRPr="00B74A16">
        <w:rPr>
          <w:sz w:val="28"/>
        </w:rPr>
        <w:t>«</w:t>
      </w:r>
      <w:proofErr w:type="spellStart"/>
      <w:proofErr w:type="gramStart"/>
      <w:r w:rsidRPr="00B74A16">
        <w:rPr>
          <w:sz w:val="28"/>
        </w:rPr>
        <w:t>Волгодонская</w:t>
      </w:r>
      <w:proofErr w:type="spellEnd"/>
      <w:proofErr w:type="gramEnd"/>
      <w:r w:rsidRPr="00B74A16">
        <w:rPr>
          <w:sz w:val="28"/>
        </w:rPr>
        <w:t xml:space="preserve"> правда», 25.02.2017 № 20-22).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5</w:t>
      </w:r>
      <w:r w:rsidRPr="00B74A16">
        <w:rPr>
          <w:sz w:val="28"/>
        </w:rPr>
        <w:t>. Настоящий административный регламент.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2.5.3</w:t>
      </w:r>
      <w:r w:rsidR="00E5664C">
        <w:rPr>
          <w:sz w:val="28"/>
        </w:rPr>
        <w:t>6</w:t>
      </w:r>
      <w:r w:rsidRPr="00B74A16">
        <w:rPr>
          <w:sz w:val="28"/>
        </w:rPr>
        <w:t>. Уставы детских садов.</w:t>
      </w:r>
    </w:p>
    <w:p w:rsidR="004F6FFA" w:rsidRPr="00B74A16" w:rsidRDefault="009C04F1" w:rsidP="00765CDA">
      <w:pPr>
        <w:ind w:left="57" w:right="57" w:firstLine="709"/>
        <w:jc w:val="both"/>
        <w:outlineLvl w:val="1"/>
        <w:rPr>
          <w:sz w:val="28"/>
        </w:rPr>
      </w:pPr>
      <w:r w:rsidRPr="00B74A16">
        <w:rPr>
          <w:sz w:val="28"/>
        </w:rPr>
        <w:t xml:space="preserve">2.6. Исчерпывающий перечень документов, необходимых </w:t>
      </w:r>
      <w:r w:rsidRPr="00B74A16">
        <w:rPr>
          <w:sz w:val="28"/>
        </w:rPr>
        <w:br/>
        <w:t>в соответствии с законодательными или иными нормативными правовыми актами для предоставления муниципальной услуги:</w:t>
      </w:r>
    </w:p>
    <w:p w:rsidR="004F6FFA" w:rsidRPr="00B74A16" w:rsidRDefault="009C04F1" w:rsidP="00765CDA">
      <w:pPr>
        <w:widowControl w:val="0"/>
        <w:ind w:left="57" w:right="57" w:firstLine="709"/>
        <w:jc w:val="both"/>
        <w:rPr>
          <w:sz w:val="28"/>
        </w:rPr>
      </w:pPr>
      <w:r w:rsidRPr="0018501D">
        <w:rPr>
          <w:sz w:val="28"/>
        </w:rPr>
        <w:t xml:space="preserve">2.6.1. </w:t>
      </w:r>
      <w:r w:rsidR="004A40A1" w:rsidRPr="006674BD">
        <w:rPr>
          <w:sz w:val="28"/>
        </w:rPr>
        <w:t xml:space="preserve">Заявление </w:t>
      </w:r>
      <w:r w:rsidR="00D142C7" w:rsidRPr="006674BD">
        <w:rPr>
          <w:color w:val="auto"/>
          <w:sz w:val="28"/>
        </w:rPr>
        <w:t>о</w:t>
      </w:r>
      <w:r w:rsidR="004A40A1" w:rsidRPr="006674BD">
        <w:rPr>
          <w:color w:val="auto"/>
          <w:sz w:val="28"/>
        </w:rPr>
        <w:t xml:space="preserve"> </w:t>
      </w:r>
      <w:r w:rsidR="0018501D" w:rsidRPr="006674BD">
        <w:rPr>
          <w:sz w:val="28"/>
        </w:rPr>
        <w:t>постановк</w:t>
      </w:r>
      <w:r w:rsidR="00D142C7" w:rsidRPr="006674BD">
        <w:rPr>
          <w:sz w:val="28"/>
        </w:rPr>
        <w:t>е</w:t>
      </w:r>
      <w:r w:rsidR="0018501D" w:rsidRPr="006674BD">
        <w:rPr>
          <w:sz w:val="28"/>
        </w:rPr>
        <w:t xml:space="preserve"> на учет</w:t>
      </w:r>
      <w:r w:rsidR="004A40A1" w:rsidRPr="006674BD">
        <w:rPr>
          <w:sz w:val="28"/>
        </w:rPr>
        <w:t xml:space="preserve"> в</w:t>
      </w:r>
      <w:r w:rsidR="004A40A1" w:rsidRPr="0018501D">
        <w:rPr>
          <w:sz w:val="28"/>
        </w:rPr>
        <w:t xml:space="preserve"> детский сад в электронной форме</w:t>
      </w:r>
      <w:r w:rsidR="004A40A1" w:rsidRPr="0018501D">
        <w:rPr>
          <w:color w:val="FF0000"/>
          <w:sz w:val="28"/>
        </w:rPr>
        <w:t xml:space="preserve"> </w:t>
      </w:r>
      <w:r w:rsidR="004A40A1" w:rsidRPr="0018501D">
        <w:rPr>
          <w:sz w:val="28"/>
        </w:rPr>
        <w:t>через ЕПГУ (</w:t>
      </w:r>
      <w:hyperlink r:id="rId18" w:history="1">
        <w:r w:rsidR="004A40A1" w:rsidRPr="0018501D">
          <w:rPr>
            <w:rStyle w:val="af3"/>
            <w:color w:val="000000"/>
            <w:sz w:val="28"/>
            <w:u w:val="none"/>
          </w:rPr>
          <w:t>www.gosuslugi.ru</w:t>
        </w:r>
      </w:hyperlink>
      <w:r w:rsidR="004A40A1" w:rsidRPr="0018501D">
        <w:rPr>
          <w:sz w:val="28"/>
        </w:rPr>
        <w:t xml:space="preserve">) </w:t>
      </w:r>
      <w:r w:rsidRPr="0018501D">
        <w:rPr>
          <w:sz w:val="28"/>
        </w:rPr>
        <w:t xml:space="preserve">(приложение № 1 </w:t>
      </w:r>
      <w:r w:rsidR="00765CDA">
        <w:rPr>
          <w:sz w:val="28"/>
        </w:rPr>
        <w:br/>
      </w:r>
      <w:r w:rsidRPr="0018501D">
        <w:rPr>
          <w:sz w:val="28"/>
        </w:rPr>
        <w:t>к административному регламенту);</w:t>
      </w:r>
      <w:r w:rsidRPr="00B74A16">
        <w:rPr>
          <w:sz w:val="28"/>
        </w:rPr>
        <w:t xml:space="preserve"> </w:t>
      </w:r>
    </w:p>
    <w:p w:rsidR="004F6FFA" w:rsidRPr="00B74A16" w:rsidRDefault="009C04F1" w:rsidP="00765CDA">
      <w:pPr>
        <w:ind w:left="57" w:right="57" w:firstLine="709"/>
        <w:jc w:val="both"/>
        <w:outlineLvl w:val="1"/>
        <w:rPr>
          <w:sz w:val="28"/>
        </w:rPr>
      </w:pPr>
      <w:r w:rsidRPr="00B74A16">
        <w:rPr>
          <w:sz w:val="28"/>
        </w:rPr>
        <w:t xml:space="preserve">2.6.2. Перечень документов, которые заявитель </w:t>
      </w:r>
      <w:r w:rsidR="00EA294D" w:rsidRPr="00B74A16">
        <w:rPr>
          <w:color w:val="auto"/>
          <w:sz w:val="28"/>
        </w:rPr>
        <w:t>размещает</w:t>
      </w:r>
      <w:r w:rsidR="00172F3C" w:rsidRPr="00B74A16">
        <w:rPr>
          <w:color w:val="auto"/>
          <w:sz w:val="28"/>
        </w:rPr>
        <w:t xml:space="preserve"> </w:t>
      </w:r>
      <w:r w:rsidR="00765CDA">
        <w:rPr>
          <w:color w:val="auto"/>
          <w:sz w:val="28"/>
        </w:rPr>
        <w:br/>
      </w:r>
      <w:r w:rsidR="00EA294D" w:rsidRPr="00B74A16">
        <w:rPr>
          <w:sz w:val="28"/>
        </w:rPr>
        <w:t xml:space="preserve">(или вводит данные документов) </w:t>
      </w:r>
      <w:r w:rsidR="00172F3C" w:rsidRPr="00B74A16">
        <w:rPr>
          <w:sz w:val="28"/>
        </w:rPr>
        <w:t xml:space="preserve">на </w:t>
      </w:r>
      <w:r w:rsidR="005071A2" w:rsidRPr="00B74A16">
        <w:rPr>
          <w:sz w:val="28"/>
        </w:rPr>
        <w:t>ЕПГУ</w:t>
      </w:r>
      <w:r w:rsidR="00172F3C" w:rsidRPr="00B74A16">
        <w:rPr>
          <w:sz w:val="28"/>
        </w:rPr>
        <w:t xml:space="preserve"> (</w:t>
      </w:r>
      <w:hyperlink r:id="rId19" w:history="1">
        <w:r w:rsidR="00172F3C" w:rsidRPr="00B74A16">
          <w:rPr>
            <w:rStyle w:val="af3"/>
            <w:color w:val="000000"/>
            <w:sz w:val="28"/>
            <w:u w:val="none"/>
          </w:rPr>
          <w:t>www.gosuslugi.ru</w:t>
        </w:r>
      </w:hyperlink>
      <w:r w:rsidR="00172F3C" w:rsidRPr="00B74A16">
        <w:rPr>
          <w:sz w:val="28"/>
        </w:rPr>
        <w:t>)</w:t>
      </w:r>
      <w:r w:rsidRPr="00B74A16">
        <w:rPr>
          <w:sz w:val="28"/>
        </w:rPr>
        <w:t>:</w:t>
      </w:r>
    </w:p>
    <w:p w:rsidR="004F6FFA" w:rsidRPr="00B74A16" w:rsidRDefault="009C04F1" w:rsidP="00765CDA">
      <w:pPr>
        <w:pStyle w:val="ConsPlusNonformat"/>
        <w:ind w:left="57" w:right="57" w:firstLine="709"/>
        <w:jc w:val="both"/>
        <w:rPr>
          <w:rFonts w:ascii="Times New Roman" w:hAnsi="Times New Roman"/>
          <w:color w:val="auto"/>
          <w:sz w:val="28"/>
        </w:rPr>
      </w:pPr>
      <w:r w:rsidRPr="0018501D">
        <w:rPr>
          <w:rFonts w:ascii="Times New Roman" w:hAnsi="Times New Roman"/>
          <w:color w:val="auto"/>
          <w:sz w:val="28"/>
        </w:rPr>
        <w:t xml:space="preserve">- согласие на обработку персональных данных </w:t>
      </w:r>
      <w:r w:rsidR="0018501D" w:rsidRPr="0018501D">
        <w:rPr>
          <w:rFonts w:ascii="Times New Roman" w:hAnsi="Times New Roman"/>
          <w:color w:val="auto"/>
          <w:sz w:val="28"/>
        </w:rPr>
        <w:t>(</w:t>
      </w:r>
      <w:r w:rsidRPr="0018501D">
        <w:rPr>
          <w:rFonts w:ascii="Times New Roman" w:hAnsi="Times New Roman"/>
          <w:color w:val="auto"/>
          <w:sz w:val="28"/>
        </w:rPr>
        <w:t>приложени</w:t>
      </w:r>
      <w:r w:rsidR="0018501D" w:rsidRPr="0018501D">
        <w:rPr>
          <w:rFonts w:ascii="Times New Roman" w:hAnsi="Times New Roman"/>
          <w:color w:val="auto"/>
          <w:sz w:val="28"/>
        </w:rPr>
        <w:t>е</w:t>
      </w:r>
      <w:r w:rsidRPr="0018501D">
        <w:rPr>
          <w:rFonts w:ascii="Times New Roman" w:hAnsi="Times New Roman"/>
          <w:color w:val="auto"/>
          <w:sz w:val="28"/>
        </w:rPr>
        <w:t xml:space="preserve"> № 2 </w:t>
      </w:r>
      <w:r w:rsidR="00765CDA">
        <w:rPr>
          <w:rFonts w:ascii="Times New Roman" w:hAnsi="Times New Roman"/>
          <w:color w:val="auto"/>
          <w:sz w:val="28"/>
        </w:rPr>
        <w:br/>
      </w:r>
      <w:r w:rsidRPr="0018501D">
        <w:rPr>
          <w:rFonts w:ascii="Times New Roman" w:hAnsi="Times New Roman"/>
          <w:color w:val="auto"/>
          <w:sz w:val="28"/>
        </w:rPr>
        <w:t>к административному регламенту</w:t>
      </w:r>
      <w:r w:rsidR="0018501D" w:rsidRPr="0018501D">
        <w:rPr>
          <w:rFonts w:ascii="Times New Roman" w:hAnsi="Times New Roman"/>
          <w:color w:val="auto"/>
          <w:sz w:val="28"/>
        </w:rPr>
        <w:t>)</w:t>
      </w:r>
      <w:r w:rsidRPr="0018501D">
        <w:rPr>
          <w:rFonts w:ascii="Times New Roman" w:hAnsi="Times New Roman"/>
          <w:color w:val="auto"/>
          <w:sz w:val="28"/>
        </w:rPr>
        <w:t>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В случае</w:t>
      </w:r>
      <w:proofErr w:type="gramStart"/>
      <w:r w:rsidRPr="00B74A16">
        <w:rPr>
          <w:sz w:val="28"/>
        </w:rPr>
        <w:t>,</w:t>
      </w:r>
      <w:proofErr w:type="gramEnd"/>
      <w:r w:rsidRPr="00B74A16">
        <w:rPr>
          <w:sz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</w:t>
      </w:r>
      <w:r w:rsidRPr="00B74A16">
        <w:rPr>
          <w:sz w:val="28"/>
        </w:rPr>
        <w:br/>
        <w:t xml:space="preserve">в соответствии с Федеральным </w:t>
      </w:r>
      <w:hyperlink r:id="rId20" w:history="1">
        <w:r w:rsidRPr="00B74A16">
          <w:rPr>
            <w:rStyle w:val="af3"/>
            <w:color w:val="000000"/>
            <w:sz w:val="28"/>
            <w:u w:val="none"/>
          </w:rPr>
          <w:t>законом</w:t>
        </w:r>
      </w:hyperlink>
      <w:r w:rsidRPr="00B74A16">
        <w:rPr>
          <w:sz w:val="28"/>
        </w:rPr>
        <w:t xml:space="preserve"> от 27.07.2006 № 152-ФЗ «О 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1" w:history="1">
        <w:r w:rsidRPr="00B74A16">
          <w:rPr>
            <w:rStyle w:val="af3"/>
            <w:color w:val="000000"/>
            <w:sz w:val="28"/>
            <w:u w:val="none"/>
          </w:rPr>
          <w:t>законного представителя</w:t>
        </w:r>
      </w:hyperlink>
      <w:r w:rsidRPr="00B74A16">
        <w:rPr>
          <w:sz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</w:t>
      </w:r>
      <w:r w:rsidR="00D26534" w:rsidRPr="00A7641D">
        <w:rPr>
          <w:sz w:val="28"/>
        </w:rPr>
        <w:t>,</w:t>
      </w:r>
      <w:r w:rsidRPr="00B74A16">
        <w:rPr>
          <w:sz w:val="28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</w:t>
      </w:r>
      <w:r w:rsidR="00765CDA">
        <w:rPr>
          <w:sz w:val="28"/>
        </w:rPr>
        <w:br/>
      </w:r>
      <w:r w:rsidRPr="00B74A16">
        <w:rPr>
          <w:sz w:val="28"/>
        </w:rPr>
        <w:t>не установлено уполномоченным федеральным органом исполнительной власти.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документ, удостоверяющий личность родителя </w:t>
      </w:r>
      <w:r w:rsidR="00765CDA">
        <w:rPr>
          <w:sz w:val="28"/>
        </w:rPr>
        <w:br/>
      </w:r>
      <w:r w:rsidRPr="00B74A16">
        <w:rPr>
          <w:sz w:val="28"/>
        </w:rPr>
        <w:t xml:space="preserve">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</w:t>
      </w:r>
      <w:r w:rsidRPr="00B74A16">
        <w:rPr>
          <w:sz w:val="28"/>
        </w:rPr>
        <w:br/>
      </w:r>
      <w:r w:rsidRPr="00B74A16">
        <w:rPr>
          <w:sz w:val="28"/>
        </w:rPr>
        <w:lastRenderedPageBreak/>
        <w:t xml:space="preserve">№ 115-ФЗ «О правовом положении иностранных граждан в Российской Федерации»;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свидетельство о рождении, выданное компетентными органами иностранного государства, и его нотариально удостоверенный перевод </w:t>
      </w:r>
      <w:r w:rsidRPr="00B74A16">
        <w:rPr>
          <w:sz w:val="28"/>
        </w:rPr>
        <w:br/>
        <w:t>на русский язык;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документ психолого-медико-педагогической комиссии </w:t>
      </w:r>
      <w:r w:rsidRPr="00B74A16">
        <w:rPr>
          <w:sz w:val="28"/>
        </w:rPr>
        <w:br/>
        <w:t>(при необходимости);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документы, подтверждающие право на льготное зачисление </w:t>
      </w:r>
      <w:r w:rsidR="00765CDA">
        <w:rPr>
          <w:sz w:val="28"/>
        </w:rPr>
        <w:br/>
      </w:r>
      <w:r w:rsidRPr="00B74A16">
        <w:rPr>
          <w:sz w:val="28"/>
        </w:rPr>
        <w:t>в детский сад (для категорий заявителей, указанных в п.п.1.3.4. – 1.3.7. административного регламента).</w:t>
      </w:r>
    </w:p>
    <w:p w:rsidR="004F6FFA" w:rsidRPr="00B74A16" w:rsidRDefault="009C04F1" w:rsidP="00765CDA">
      <w:pPr>
        <w:ind w:left="57" w:right="57" w:firstLine="709"/>
        <w:jc w:val="both"/>
        <w:rPr>
          <w:color w:val="auto"/>
          <w:sz w:val="28"/>
        </w:rPr>
      </w:pPr>
      <w:r w:rsidRPr="00B74A16">
        <w:rPr>
          <w:color w:val="auto"/>
          <w:sz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</w:t>
      </w:r>
      <w:r w:rsidR="00315EA2" w:rsidRPr="00B74A16">
        <w:rPr>
          <w:color w:val="auto"/>
          <w:sz w:val="28"/>
        </w:rPr>
        <w:t>размещают</w:t>
      </w:r>
      <w:r w:rsidRPr="00B74A16">
        <w:rPr>
          <w:color w:val="auto"/>
          <w:sz w:val="28"/>
        </w:rPr>
        <w:t xml:space="preserve"> документ, подтверждающий право заявителя на пребывание </w:t>
      </w:r>
      <w:r w:rsidRPr="00B74A16">
        <w:rPr>
          <w:color w:val="auto"/>
          <w:sz w:val="28"/>
        </w:rPr>
        <w:br/>
        <w:t xml:space="preserve">в Российской Федерации (вид на жительство для лиц без гражданства, если они постоянно проживают на территории Российской Федерации; разрешение на временное проживание для лиц без гражданства; </w:t>
      </w:r>
      <w:proofErr w:type="gramStart"/>
      <w:r w:rsidRPr="00B74A16">
        <w:rPr>
          <w:color w:val="auto"/>
          <w:sz w:val="28"/>
        </w:rPr>
        <w:t xml:space="preserve">иные документы, предусмотренные федеральными законами или признаваемые </w:t>
      </w:r>
      <w:r w:rsidRPr="00B74A16">
        <w:rPr>
          <w:color w:val="auto"/>
          <w:sz w:val="28"/>
        </w:rPr>
        <w:br/>
        <w:t xml:space="preserve">в соответствии с международным договором Российской Федерации </w:t>
      </w:r>
      <w:r w:rsidRPr="00B74A16">
        <w:rPr>
          <w:color w:val="auto"/>
          <w:sz w:val="28"/>
        </w:rPr>
        <w:br/>
        <w:t>в качестве документов, удостоверяющих личность лица без гражданства; свидетельство о рассмотрении ходатайства о признании лица беженцем; удостоверение беженца; удостоверение вынужденного переселенца; миграционная карта; иной документ, подтверждающий в соответствии с законодательством Российской Федерации право иностранного гражданина на пребывание (проживание) в Российской Федерации;</w:t>
      </w:r>
      <w:proofErr w:type="gramEnd"/>
      <w:r w:rsidRPr="00B74A16">
        <w:rPr>
          <w:color w:val="auto"/>
          <w:sz w:val="28"/>
        </w:rPr>
        <w:t xml:space="preserve"> свидетельство о предоставлении временного убежища на территории Российской Федерации; справка о рассмотрении заявления </w:t>
      </w:r>
      <w:r w:rsidR="00765CDA">
        <w:rPr>
          <w:color w:val="auto"/>
          <w:sz w:val="28"/>
        </w:rPr>
        <w:br/>
      </w:r>
      <w:r w:rsidRPr="00B74A16">
        <w:rPr>
          <w:color w:val="auto"/>
          <w:sz w:val="28"/>
        </w:rPr>
        <w:t>о предоставлении временного убежища).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Иностранные граждане и лица без гражданства все документы </w:t>
      </w:r>
      <w:r w:rsidR="00EA294D" w:rsidRPr="00B74A16">
        <w:rPr>
          <w:color w:val="auto"/>
          <w:sz w:val="28"/>
        </w:rPr>
        <w:t>размещают</w:t>
      </w:r>
      <w:r w:rsidR="00360BCC" w:rsidRPr="00B74A16">
        <w:rPr>
          <w:color w:val="FF0000"/>
          <w:sz w:val="28"/>
        </w:rPr>
        <w:t xml:space="preserve"> </w:t>
      </w:r>
      <w:r w:rsidR="00360BCC" w:rsidRPr="00B74A16">
        <w:rPr>
          <w:sz w:val="28"/>
        </w:rPr>
        <w:t xml:space="preserve">на </w:t>
      </w:r>
      <w:r w:rsidRPr="00B74A16">
        <w:rPr>
          <w:sz w:val="28"/>
        </w:rPr>
        <w:t xml:space="preserve">русском языке или вместе с заверенным переводом </w:t>
      </w:r>
      <w:r w:rsidR="00765CDA">
        <w:rPr>
          <w:sz w:val="28"/>
        </w:rPr>
        <w:br/>
      </w:r>
      <w:r w:rsidRPr="00B74A16">
        <w:rPr>
          <w:sz w:val="28"/>
        </w:rPr>
        <w:t>на русский язык.</w:t>
      </w:r>
    </w:p>
    <w:p w:rsidR="004F6FFA" w:rsidRPr="00B74A16" w:rsidRDefault="009C04F1" w:rsidP="00765CDA">
      <w:pPr>
        <w:ind w:left="57" w:right="57" w:firstLine="709"/>
        <w:jc w:val="both"/>
        <w:outlineLvl w:val="2"/>
        <w:rPr>
          <w:sz w:val="28"/>
        </w:rPr>
      </w:pPr>
      <w:r w:rsidRPr="00B74A16">
        <w:rPr>
          <w:sz w:val="28"/>
        </w:rPr>
        <w:t xml:space="preserve">2.6.3. Перечень документов, которые заявитель вправе представить </w:t>
      </w:r>
      <w:r w:rsidRPr="00B74A16">
        <w:rPr>
          <w:sz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документ, подтверждающий установление опеки (находит</w:t>
      </w:r>
      <w:r w:rsidR="00360BCC" w:rsidRPr="00B74A16">
        <w:rPr>
          <w:sz w:val="28"/>
        </w:rPr>
        <w:t xml:space="preserve">ся </w:t>
      </w:r>
      <w:r w:rsidR="00765CDA">
        <w:rPr>
          <w:sz w:val="28"/>
        </w:rPr>
        <w:br/>
      </w:r>
      <w:r w:rsidR="00360BCC" w:rsidRPr="00B74A16">
        <w:rPr>
          <w:sz w:val="28"/>
        </w:rPr>
        <w:t xml:space="preserve">в распоряжении отдела опеки </w:t>
      </w:r>
      <w:r w:rsidRPr="00B74A16">
        <w:rPr>
          <w:sz w:val="28"/>
        </w:rPr>
        <w:t xml:space="preserve">и попечительства Управления образования </w:t>
      </w:r>
      <w:r w:rsidR="00765CDA">
        <w:rPr>
          <w:sz w:val="28"/>
        </w:rPr>
        <w:br/>
      </w:r>
      <w:r w:rsidRPr="00B74A16">
        <w:rPr>
          <w:sz w:val="28"/>
        </w:rPr>
        <w:t>г.</w:t>
      </w:r>
      <w:r w:rsidR="007B0C60" w:rsidRPr="00B74A16">
        <w:rPr>
          <w:sz w:val="28"/>
        </w:rPr>
        <w:t xml:space="preserve"> </w:t>
      </w:r>
      <w:r w:rsidRPr="00B74A16">
        <w:rPr>
          <w:sz w:val="28"/>
        </w:rPr>
        <w:t>Волгодонска).</w:t>
      </w:r>
    </w:p>
    <w:p w:rsidR="00577C68" w:rsidRPr="00B74A16" w:rsidRDefault="00577C68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2.6.4. </w:t>
      </w:r>
      <w:r w:rsidR="008018CE" w:rsidRPr="00B74A16">
        <w:rPr>
          <w:sz w:val="28"/>
        </w:rPr>
        <w:t>З</w:t>
      </w:r>
      <w:r w:rsidRPr="00B74A16">
        <w:rPr>
          <w:sz w:val="28"/>
        </w:rPr>
        <w:t>аявитель вправе по собственной инициативе представить документ</w:t>
      </w:r>
      <w:r w:rsidR="00315EA2" w:rsidRPr="00B74A16">
        <w:rPr>
          <w:sz w:val="28"/>
        </w:rPr>
        <w:t>ы</w:t>
      </w:r>
      <w:r w:rsidRPr="00B74A16">
        <w:rPr>
          <w:color w:val="auto"/>
          <w:sz w:val="28"/>
        </w:rPr>
        <w:t xml:space="preserve">, не </w:t>
      </w:r>
      <w:r w:rsidR="00EA294D" w:rsidRPr="00B74A16">
        <w:rPr>
          <w:color w:val="auto"/>
          <w:sz w:val="28"/>
        </w:rPr>
        <w:t>размещенны</w:t>
      </w:r>
      <w:r w:rsidR="00315EA2" w:rsidRPr="00B74A16">
        <w:rPr>
          <w:color w:val="auto"/>
          <w:sz w:val="28"/>
        </w:rPr>
        <w:t>е</w:t>
      </w:r>
      <w:r w:rsidRPr="00B74A16">
        <w:rPr>
          <w:sz w:val="28"/>
        </w:rPr>
        <w:t xml:space="preserve"> на </w:t>
      </w:r>
      <w:r w:rsidR="005071A2" w:rsidRPr="00B74A16">
        <w:rPr>
          <w:sz w:val="28"/>
        </w:rPr>
        <w:t>ЕПГУ</w:t>
      </w:r>
      <w:r w:rsidR="00F27D4B" w:rsidRPr="00B74A16">
        <w:rPr>
          <w:sz w:val="28"/>
        </w:rPr>
        <w:t xml:space="preserve">, в Управление образования </w:t>
      </w:r>
      <w:proofErr w:type="spellStart"/>
      <w:r w:rsidR="00F27D4B" w:rsidRPr="00B74A16">
        <w:rPr>
          <w:sz w:val="28"/>
        </w:rPr>
        <w:t>г</w:t>
      </w:r>
      <w:proofErr w:type="gramStart"/>
      <w:r w:rsidR="00F27D4B" w:rsidRPr="00B74A16">
        <w:rPr>
          <w:sz w:val="28"/>
        </w:rPr>
        <w:t>.В</w:t>
      </w:r>
      <w:proofErr w:type="gramEnd"/>
      <w:r w:rsidR="00F27D4B" w:rsidRPr="00B74A16">
        <w:rPr>
          <w:sz w:val="28"/>
        </w:rPr>
        <w:t>олгодонска</w:t>
      </w:r>
      <w:proofErr w:type="spellEnd"/>
      <w:r w:rsidR="00315EA2" w:rsidRPr="00B74A16">
        <w:rPr>
          <w:sz w:val="28"/>
        </w:rPr>
        <w:t xml:space="preserve"> в соответствии с перечнем, указанным в </w:t>
      </w:r>
      <w:proofErr w:type="spellStart"/>
      <w:r w:rsidR="00315EA2" w:rsidRPr="00B74A16">
        <w:rPr>
          <w:sz w:val="28"/>
        </w:rPr>
        <w:t>п.п</w:t>
      </w:r>
      <w:proofErr w:type="spellEnd"/>
      <w:r w:rsidR="00315EA2" w:rsidRPr="00B74A16">
        <w:rPr>
          <w:sz w:val="28"/>
        </w:rPr>
        <w:t>. 2.6.2, 2.6.3.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отсутствие документов, необходимых для постановки на учет</w:t>
      </w:r>
      <w:r w:rsidR="00315EA2" w:rsidRPr="00B74A16">
        <w:rPr>
          <w:sz w:val="28"/>
        </w:rPr>
        <w:t>;</w:t>
      </w:r>
    </w:p>
    <w:p w:rsidR="00315EA2" w:rsidRPr="00B74A16" w:rsidRDefault="00315EA2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>- документы, представленные заявителем у Управление образования</w:t>
      </w:r>
      <w:r w:rsidRPr="00B74A16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 имеют серьезные повреждения, наличие которых </w:t>
      </w:r>
      <w:r w:rsidRPr="00B74A16">
        <w:rPr>
          <w:sz w:val="28"/>
        </w:rPr>
        <w:br/>
        <w:t>не позволяет однозначно истолковать их содержание.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2.8. Исчерпывающий перечень оснований для приостановления </w:t>
      </w:r>
      <w:r w:rsidRPr="00B74A16">
        <w:rPr>
          <w:sz w:val="28"/>
        </w:rPr>
        <w:br/>
        <w:t>в предоставлении муниципальной услуги или отказа в предоставлении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2.8.1. Исчерпывающий перечень оснований для приостановления </w:t>
      </w:r>
      <w:r w:rsidRPr="00B74A16">
        <w:rPr>
          <w:sz w:val="28"/>
        </w:rPr>
        <w:br/>
        <w:t>муниципальной услуги:</w:t>
      </w:r>
    </w:p>
    <w:p w:rsidR="00EB20E7" w:rsidRPr="00B74A16" w:rsidRDefault="00EB20E7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в случае неявки заявителя</w:t>
      </w:r>
      <w:r w:rsidR="004A6ECA" w:rsidRPr="00B74A16">
        <w:rPr>
          <w:sz w:val="28"/>
        </w:rPr>
        <w:t xml:space="preserve"> в течени</w:t>
      </w:r>
      <w:r w:rsidR="000F30C3" w:rsidRPr="00B74A16">
        <w:rPr>
          <w:sz w:val="28"/>
        </w:rPr>
        <w:t>е</w:t>
      </w:r>
      <w:r w:rsidR="004A6ECA" w:rsidRPr="00B74A16">
        <w:rPr>
          <w:sz w:val="28"/>
        </w:rPr>
        <w:t xml:space="preserve"> 15 календарных дней</w:t>
      </w:r>
      <w:r w:rsidRPr="00B74A16">
        <w:rPr>
          <w:sz w:val="28"/>
        </w:rPr>
        <w:t xml:space="preserve"> </w:t>
      </w:r>
      <w:r w:rsidR="000F30C3" w:rsidRPr="00B74A16">
        <w:rPr>
          <w:sz w:val="28"/>
        </w:rPr>
        <w:t xml:space="preserve">в детский сад </w:t>
      </w:r>
      <w:r w:rsidRPr="00B74A16">
        <w:rPr>
          <w:sz w:val="28"/>
        </w:rPr>
        <w:t xml:space="preserve">после присвоения </w:t>
      </w:r>
      <w:r w:rsidR="004A40A1" w:rsidRPr="00B74A16">
        <w:rPr>
          <w:sz w:val="28"/>
        </w:rPr>
        <w:t>заявлению</w:t>
      </w:r>
      <w:r w:rsidRPr="00B74A16">
        <w:rPr>
          <w:sz w:val="28"/>
        </w:rPr>
        <w:t xml:space="preserve"> статуса «Направлен в ДОУ»;</w:t>
      </w:r>
    </w:p>
    <w:p w:rsidR="00EE1714" w:rsidRPr="00B74A16" w:rsidRDefault="00EE1714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</w:t>
      </w:r>
      <w:r w:rsidR="009F2756" w:rsidRPr="00B74A16">
        <w:rPr>
          <w:sz w:val="28"/>
        </w:rPr>
        <w:t>желание заявителя получить место в детском саду в следующем учебном году;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sz w:val="28"/>
        </w:rPr>
      </w:pPr>
      <w:r w:rsidRPr="00B74A16">
        <w:rPr>
          <w:sz w:val="28"/>
        </w:rPr>
        <w:t>- отсутствие свободных мест в соответствующей возрастной группе детского сада.</w:t>
      </w:r>
    </w:p>
    <w:p w:rsidR="004F6FFA" w:rsidRPr="00B74A16" w:rsidRDefault="009C04F1" w:rsidP="00765CDA">
      <w:pPr>
        <w:widowControl w:val="0"/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В случае отсутствия мест </w:t>
      </w:r>
      <w:r w:rsidR="004A40A1" w:rsidRPr="00B74A16">
        <w:rPr>
          <w:sz w:val="28"/>
        </w:rPr>
        <w:t xml:space="preserve">в детском саду </w:t>
      </w:r>
      <w:r w:rsidRPr="00B74A16">
        <w:rPr>
          <w:sz w:val="28"/>
        </w:rPr>
        <w:t>заявители для решения вопроса об устройстве ребенка в другую муниципальную образовательную организацию, реализующую образовательную программу дошкольного образования, обращаются непосредствен</w:t>
      </w:r>
      <w:r w:rsidR="00EC2830" w:rsidRPr="00B74A16">
        <w:rPr>
          <w:sz w:val="28"/>
        </w:rPr>
        <w:t xml:space="preserve">но в Управление образования </w:t>
      </w:r>
      <w:proofErr w:type="spellStart"/>
      <w:r w:rsidR="00EC2830" w:rsidRPr="00B74A16">
        <w:rPr>
          <w:sz w:val="28"/>
        </w:rPr>
        <w:t>г</w:t>
      </w:r>
      <w:proofErr w:type="gramStart"/>
      <w:r w:rsidR="00EC2830" w:rsidRPr="00B74A16">
        <w:rPr>
          <w:sz w:val="28"/>
        </w:rPr>
        <w:t>.</w:t>
      </w:r>
      <w:r w:rsidRPr="00B74A16">
        <w:rPr>
          <w:sz w:val="28"/>
        </w:rPr>
        <w:t>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>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2.8.2. Исчерпывающий перечень оснований для отказа </w:t>
      </w:r>
      <w:r w:rsidRPr="00B74A16">
        <w:rPr>
          <w:sz w:val="28"/>
        </w:rPr>
        <w:br/>
        <w:t>в предоставлении муниципальной услуги: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sz w:val="28"/>
        </w:rPr>
      </w:pPr>
      <w:r w:rsidRPr="00A7641D">
        <w:rPr>
          <w:sz w:val="28"/>
        </w:rPr>
        <w:t>- превышение возраста ребенка максимального возраста детей, принимаемых в детские сады;</w:t>
      </w:r>
      <w:r w:rsidRPr="00B74A16">
        <w:rPr>
          <w:sz w:val="28"/>
        </w:rPr>
        <w:t xml:space="preserve"> </w:t>
      </w:r>
    </w:p>
    <w:p w:rsidR="004F6FFA" w:rsidRPr="00B74A16" w:rsidRDefault="009C04F1" w:rsidP="00765CDA">
      <w:pPr>
        <w:pStyle w:val="Default"/>
        <w:ind w:left="57" w:right="57" w:firstLine="709"/>
        <w:jc w:val="both"/>
        <w:rPr>
          <w:color w:val="auto"/>
          <w:sz w:val="28"/>
        </w:rPr>
      </w:pPr>
      <w:r w:rsidRPr="00B74A16">
        <w:rPr>
          <w:color w:val="auto"/>
          <w:sz w:val="28"/>
        </w:rPr>
        <w:t>- заявление заявителя об отказе в получении муниципальной услуги</w:t>
      </w:r>
      <w:r w:rsidR="00360BCC" w:rsidRPr="00B74A16">
        <w:rPr>
          <w:color w:val="auto"/>
          <w:sz w:val="28"/>
        </w:rPr>
        <w:t xml:space="preserve">, поданное в Управление образования </w:t>
      </w:r>
      <w:proofErr w:type="spellStart"/>
      <w:r w:rsidR="00360BCC" w:rsidRPr="00B74A16">
        <w:rPr>
          <w:color w:val="auto"/>
          <w:sz w:val="28"/>
        </w:rPr>
        <w:t>г</w:t>
      </w:r>
      <w:proofErr w:type="gramStart"/>
      <w:r w:rsidR="00360BCC" w:rsidRPr="00B74A16">
        <w:rPr>
          <w:color w:val="auto"/>
          <w:sz w:val="28"/>
        </w:rPr>
        <w:t>.В</w:t>
      </w:r>
      <w:proofErr w:type="gramEnd"/>
      <w:r w:rsidR="00360BCC" w:rsidRPr="00B74A16">
        <w:rPr>
          <w:color w:val="auto"/>
          <w:sz w:val="28"/>
        </w:rPr>
        <w:t>олгодонска</w:t>
      </w:r>
      <w:proofErr w:type="spellEnd"/>
      <w:r w:rsidR="00EB20E7" w:rsidRPr="00B74A16">
        <w:rPr>
          <w:color w:val="auto"/>
          <w:sz w:val="28"/>
        </w:rPr>
        <w:t>.</w:t>
      </w:r>
    </w:p>
    <w:p w:rsidR="004F6FFA" w:rsidRPr="00B74A16" w:rsidRDefault="009C04F1" w:rsidP="00765CDA">
      <w:pPr>
        <w:tabs>
          <w:tab w:val="left" w:pos="0"/>
          <w:tab w:val="left" w:pos="993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t>2.9. Требования к взиманию с заявителя платы за предоставление муниципальной услуги:</w:t>
      </w:r>
    </w:p>
    <w:p w:rsidR="004F6FFA" w:rsidRPr="00B74A16" w:rsidRDefault="009C04F1" w:rsidP="00765CDA">
      <w:pPr>
        <w:tabs>
          <w:tab w:val="left" w:pos="0"/>
          <w:tab w:val="left" w:pos="993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2.9.1. Муниципальная услуга предоставляется заявителю </w:t>
      </w:r>
      <w:r w:rsidR="00765CDA">
        <w:rPr>
          <w:sz w:val="28"/>
        </w:rPr>
        <w:br/>
      </w:r>
      <w:r w:rsidRPr="00B74A16">
        <w:rPr>
          <w:sz w:val="28"/>
        </w:rPr>
        <w:t>на бесплатной основе.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  <w:vertAlign w:val="superscript"/>
        </w:rPr>
      </w:pPr>
      <w:r w:rsidRPr="00B74A16">
        <w:rPr>
          <w:sz w:val="28"/>
        </w:rPr>
        <w:t xml:space="preserve">В случае внесения изменений в </w:t>
      </w:r>
      <w:r w:rsidRPr="00A7641D">
        <w:rPr>
          <w:sz w:val="28"/>
        </w:rPr>
        <w:t>выданны</w:t>
      </w:r>
      <w:r w:rsidR="0018501D">
        <w:rPr>
          <w:sz w:val="28"/>
        </w:rPr>
        <w:t>е</w:t>
      </w:r>
      <w:r w:rsidRPr="00A7641D">
        <w:rPr>
          <w:sz w:val="28"/>
        </w:rPr>
        <w:t xml:space="preserve"> по результатам предоставления муниципальной услуги документ</w:t>
      </w:r>
      <w:r w:rsidR="0018501D">
        <w:rPr>
          <w:sz w:val="28"/>
        </w:rPr>
        <w:t>ы</w:t>
      </w:r>
      <w:r w:rsidRPr="00A7641D">
        <w:rPr>
          <w:sz w:val="28"/>
        </w:rPr>
        <w:t>, направленны</w:t>
      </w:r>
      <w:r w:rsidR="0018501D">
        <w:rPr>
          <w:sz w:val="28"/>
        </w:rPr>
        <w:t>е</w:t>
      </w:r>
      <w:r w:rsidRPr="00B74A16">
        <w:rPr>
          <w:sz w:val="28"/>
        </w:rPr>
        <w:t xml:space="preserve"> на исправление ошибок, допущенных по вине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>, детских садов, должностн</w:t>
      </w:r>
      <w:r w:rsidR="00A7641D">
        <w:rPr>
          <w:sz w:val="28"/>
        </w:rPr>
        <w:t>ых</w:t>
      </w:r>
      <w:r w:rsidR="008018CE" w:rsidRPr="00B74A16">
        <w:rPr>
          <w:sz w:val="28"/>
        </w:rPr>
        <w:t xml:space="preserve"> лиц Управления образования </w:t>
      </w:r>
      <w:proofErr w:type="spellStart"/>
      <w:r w:rsidR="008018CE" w:rsidRPr="00B74A16">
        <w:rPr>
          <w:sz w:val="28"/>
        </w:rPr>
        <w:t>г.</w:t>
      </w:r>
      <w:r w:rsidRPr="00B74A16">
        <w:rPr>
          <w:sz w:val="28"/>
        </w:rPr>
        <w:t>Волгодонска</w:t>
      </w:r>
      <w:proofErr w:type="spellEnd"/>
      <w:r w:rsidR="00A7641D">
        <w:rPr>
          <w:sz w:val="28"/>
        </w:rPr>
        <w:t xml:space="preserve"> и</w:t>
      </w:r>
      <w:r w:rsidRPr="00B74A16">
        <w:rPr>
          <w:sz w:val="28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sz w:val="28"/>
        </w:rPr>
        <w:t>, уполномоченн</w:t>
      </w:r>
      <w:r w:rsidR="008018CE" w:rsidRPr="00B74A16">
        <w:rPr>
          <w:sz w:val="28"/>
        </w:rPr>
        <w:t>ых</w:t>
      </w:r>
      <w:r w:rsidRPr="00B74A16">
        <w:rPr>
          <w:sz w:val="28"/>
        </w:rPr>
        <w:t xml:space="preserve"> на</w:t>
      </w:r>
      <w:r w:rsidRPr="00B74A16">
        <w:rPr>
          <w:sz w:val="28"/>
          <w:vertAlign w:val="superscript"/>
        </w:rPr>
        <w:t xml:space="preserve"> </w:t>
      </w:r>
      <w:r w:rsidRPr="00B74A16">
        <w:rPr>
          <w:sz w:val="28"/>
        </w:rPr>
        <w:t>предоставление муниципальной услуги, плата с заявителя не взимается.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color w:val="auto"/>
          <w:sz w:val="28"/>
        </w:rPr>
        <w:t xml:space="preserve">2.10. Максимальный срок ожидания в очереди при </w:t>
      </w:r>
      <w:r w:rsidR="008018CE" w:rsidRPr="00B74A16">
        <w:rPr>
          <w:sz w:val="28"/>
        </w:rPr>
        <w:t>представ</w:t>
      </w:r>
      <w:r w:rsidR="00F27D4B" w:rsidRPr="00B74A16">
        <w:rPr>
          <w:sz w:val="28"/>
        </w:rPr>
        <w:t>лении</w:t>
      </w:r>
      <w:r w:rsidR="008018CE" w:rsidRPr="00B74A16">
        <w:rPr>
          <w:sz w:val="28"/>
        </w:rPr>
        <w:t xml:space="preserve"> </w:t>
      </w:r>
      <w:r w:rsidR="00765CDA">
        <w:rPr>
          <w:sz w:val="28"/>
        </w:rPr>
        <w:br/>
      </w:r>
      <w:r w:rsidR="00F27D4B" w:rsidRPr="00B74A16">
        <w:rPr>
          <w:sz w:val="28"/>
        </w:rPr>
        <w:t xml:space="preserve">по собственной инициативе документов, не зарегистрированных на </w:t>
      </w:r>
      <w:r w:rsidR="005071A2" w:rsidRPr="00B74A16">
        <w:rPr>
          <w:sz w:val="28"/>
        </w:rPr>
        <w:t>ЕПГУ</w:t>
      </w:r>
      <w:r w:rsidR="00F27D4B" w:rsidRPr="00B74A16">
        <w:rPr>
          <w:sz w:val="28"/>
        </w:rPr>
        <w:t xml:space="preserve">, </w:t>
      </w:r>
      <w:r w:rsidR="00765CDA">
        <w:rPr>
          <w:sz w:val="28"/>
        </w:rPr>
        <w:br/>
      </w:r>
      <w:r w:rsidR="00F27D4B" w:rsidRPr="00B74A16">
        <w:rPr>
          <w:sz w:val="28"/>
        </w:rPr>
        <w:t xml:space="preserve">в Управление образования </w:t>
      </w:r>
      <w:proofErr w:type="spellStart"/>
      <w:r w:rsidR="00F27D4B" w:rsidRPr="00B74A16">
        <w:rPr>
          <w:sz w:val="28"/>
        </w:rPr>
        <w:t>г</w:t>
      </w:r>
      <w:proofErr w:type="gramStart"/>
      <w:r w:rsidR="00F27D4B" w:rsidRPr="00B74A16">
        <w:rPr>
          <w:sz w:val="28"/>
        </w:rPr>
        <w:t>.В</w:t>
      </w:r>
      <w:proofErr w:type="gramEnd"/>
      <w:r w:rsidR="00F27D4B" w:rsidRPr="00B74A16">
        <w:rPr>
          <w:sz w:val="28"/>
        </w:rPr>
        <w:t>олгодонска</w:t>
      </w:r>
      <w:proofErr w:type="spellEnd"/>
      <w:r w:rsidR="00F27D4B" w:rsidRPr="00B74A16">
        <w:rPr>
          <w:sz w:val="28"/>
        </w:rPr>
        <w:t xml:space="preserve">  </w:t>
      </w:r>
      <w:r w:rsidRPr="00B74A16">
        <w:rPr>
          <w:color w:val="auto"/>
          <w:sz w:val="28"/>
        </w:rPr>
        <w:t>и при получении результата предоставления муниципальной</w:t>
      </w:r>
      <w:r w:rsidRPr="00B74A16">
        <w:rPr>
          <w:color w:val="FF0000"/>
          <w:sz w:val="28"/>
        </w:rPr>
        <w:t xml:space="preserve"> </w:t>
      </w:r>
      <w:r w:rsidR="00F27D4B" w:rsidRPr="00B74A16">
        <w:rPr>
          <w:color w:val="auto"/>
          <w:sz w:val="28"/>
        </w:rPr>
        <w:t>услуги</w:t>
      </w:r>
      <w:r w:rsidR="00F27D4B" w:rsidRPr="00B74A16">
        <w:rPr>
          <w:color w:val="FF0000"/>
          <w:sz w:val="28"/>
        </w:rPr>
        <w:t xml:space="preserve"> </w:t>
      </w:r>
      <w:r w:rsidR="00F27D4B" w:rsidRPr="00B74A16">
        <w:rPr>
          <w:color w:val="auto"/>
          <w:sz w:val="28"/>
        </w:rPr>
        <w:t xml:space="preserve">в детском саду </w:t>
      </w:r>
      <w:r w:rsidRPr="00B74A16">
        <w:rPr>
          <w:color w:val="auto"/>
          <w:sz w:val="28"/>
        </w:rPr>
        <w:t>составляет 15 минут.</w:t>
      </w:r>
    </w:p>
    <w:p w:rsidR="00F27D4B" w:rsidRPr="00B74A16" w:rsidRDefault="009C04F1" w:rsidP="00765CDA">
      <w:pPr>
        <w:ind w:left="57" w:right="57" w:firstLine="709"/>
        <w:jc w:val="both"/>
        <w:rPr>
          <w:color w:val="auto"/>
          <w:sz w:val="28"/>
        </w:rPr>
      </w:pPr>
      <w:r w:rsidRPr="00A7641D">
        <w:rPr>
          <w:color w:val="auto"/>
          <w:sz w:val="28"/>
        </w:rPr>
        <w:t xml:space="preserve">2.11. Срок регистрации заявления заявителя о предоставлении муниципальной услуги </w:t>
      </w:r>
      <w:r w:rsidR="00F27D4B" w:rsidRPr="00A7641D">
        <w:rPr>
          <w:color w:val="auto"/>
          <w:sz w:val="28"/>
        </w:rPr>
        <w:t xml:space="preserve">с момента заполнения заявления в электронной форме через </w:t>
      </w:r>
      <w:r w:rsidR="005071A2" w:rsidRPr="00A7641D">
        <w:rPr>
          <w:color w:val="auto"/>
          <w:sz w:val="28"/>
        </w:rPr>
        <w:t>ЕПГУ</w:t>
      </w:r>
      <w:r w:rsidR="00F27D4B" w:rsidRPr="00A7641D">
        <w:rPr>
          <w:color w:val="auto"/>
          <w:sz w:val="28"/>
        </w:rPr>
        <w:t xml:space="preserve"> </w:t>
      </w:r>
      <w:r w:rsidRPr="00A7641D">
        <w:rPr>
          <w:color w:val="auto"/>
          <w:sz w:val="28"/>
        </w:rPr>
        <w:t xml:space="preserve">не превышает </w:t>
      </w:r>
      <w:r w:rsidR="00EC2830" w:rsidRPr="00A7641D">
        <w:rPr>
          <w:sz w:val="28"/>
        </w:rPr>
        <w:t>3 рабочих дней</w:t>
      </w:r>
      <w:r w:rsidRPr="00A7641D">
        <w:rPr>
          <w:color w:val="auto"/>
          <w:sz w:val="28"/>
        </w:rPr>
        <w:t>.</w:t>
      </w:r>
    </w:p>
    <w:p w:rsidR="004F6FFA" w:rsidRPr="00B74A16" w:rsidRDefault="009C04F1" w:rsidP="00765CDA">
      <w:pPr>
        <w:ind w:left="57" w:right="57" w:firstLine="709"/>
        <w:jc w:val="both"/>
        <w:rPr>
          <w:color w:val="auto"/>
          <w:sz w:val="28"/>
        </w:rPr>
      </w:pPr>
      <w:r w:rsidRPr="00B74A16">
        <w:rPr>
          <w:sz w:val="28"/>
        </w:rPr>
        <w:t>2.12. Места для информирования, предназначенные для ознакомления заявителей с информационными материалами</w:t>
      </w:r>
      <w:r w:rsidR="00EC2830" w:rsidRPr="00B74A16">
        <w:rPr>
          <w:sz w:val="28"/>
        </w:rPr>
        <w:t>, для</w:t>
      </w:r>
      <w:r w:rsidRPr="00B74A16">
        <w:rPr>
          <w:sz w:val="28"/>
        </w:rPr>
        <w:t xml:space="preserve"> </w:t>
      </w:r>
      <w:r w:rsidR="00EC2830" w:rsidRPr="00B74A16">
        <w:rPr>
          <w:sz w:val="28"/>
        </w:rPr>
        <w:t>представлени</w:t>
      </w:r>
      <w:r w:rsidR="009A5E7F">
        <w:rPr>
          <w:sz w:val="28"/>
        </w:rPr>
        <w:t>я</w:t>
      </w:r>
      <w:r w:rsidR="00EC2830" w:rsidRPr="00B74A16">
        <w:rPr>
          <w:sz w:val="28"/>
        </w:rPr>
        <w:t xml:space="preserve"> </w:t>
      </w:r>
      <w:r w:rsidR="00765CDA">
        <w:rPr>
          <w:sz w:val="28"/>
        </w:rPr>
        <w:br/>
      </w:r>
      <w:r w:rsidR="00EC2830" w:rsidRPr="00B74A16">
        <w:rPr>
          <w:sz w:val="28"/>
        </w:rPr>
        <w:lastRenderedPageBreak/>
        <w:t xml:space="preserve">по собственной инициативе перечня документов, не зарегистрированных </w:t>
      </w:r>
      <w:r w:rsidR="00765CDA">
        <w:rPr>
          <w:sz w:val="28"/>
        </w:rPr>
        <w:br/>
      </w:r>
      <w:r w:rsidR="00EC2830" w:rsidRPr="00B74A16">
        <w:rPr>
          <w:sz w:val="28"/>
        </w:rPr>
        <w:t xml:space="preserve">на </w:t>
      </w:r>
      <w:r w:rsidR="005071A2" w:rsidRPr="00B74A16">
        <w:rPr>
          <w:sz w:val="28"/>
        </w:rPr>
        <w:t>ЕПГУ</w:t>
      </w:r>
      <w:r w:rsidR="00EC2830" w:rsidRPr="00B74A16">
        <w:rPr>
          <w:sz w:val="28"/>
        </w:rPr>
        <w:t xml:space="preserve">, в Управление образования </w:t>
      </w:r>
      <w:proofErr w:type="spellStart"/>
      <w:r w:rsidR="00EC2830" w:rsidRPr="00B74A16">
        <w:rPr>
          <w:sz w:val="28"/>
        </w:rPr>
        <w:t>г</w:t>
      </w:r>
      <w:proofErr w:type="gramStart"/>
      <w:r w:rsidR="00EC2830" w:rsidRPr="00B74A16">
        <w:rPr>
          <w:sz w:val="28"/>
        </w:rPr>
        <w:t>.В</w:t>
      </w:r>
      <w:proofErr w:type="gramEnd"/>
      <w:r w:rsidR="00EC2830" w:rsidRPr="00B74A16">
        <w:rPr>
          <w:sz w:val="28"/>
        </w:rPr>
        <w:t>олгодонска</w:t>
      </w:r>
      <w:proofErr w:type="spellEnd"/>
      <w:r w:rsidR="00EC2830" w:rsidRPr="00B74A16">
        <w:rPr>
          <w:sz w:val="28"/>
        </w:rPr>
        <w:t xml:space="preserve">  </w:t>
      </w:r>
      <w:r w:rsidR="00EC2830" w:rsidRPr="00B74A16">
        <w:rPr>
          <w:color w:val="auto"/>
          <w:sz w:val="28"/>
        </w:rPr>
        <w:t>и при получении результата предоставления муниципальной</w:t>
      </w:r>
      <w:r w:rsidR="00EC2830" w:rsidRPr="00B74A16">
        <w:rPr>
          <w:color w:val="FF0000"/>
          <w:sz w:val="28"/>
        </w:rPr>
        <w:t xml:space="preserve"> </w:t>
      </w:r>
      <w:r w:rsidR="00EC2830" w:rsidRPr="00B74A16">
        <w:rPr>
          <w:color w:val="auto"/>
          <w:sz w:val="28"/>
        </w:rPr>
        <w:t>услуги</w:t>
      </w:r>
      <w:r w:rsidR="00EC2830" w:rsidRPr="00B74A16">
        <w:rPr>
          <w:color w:val="FF0000"/>
          <w:sz w:val="28"/>
        </w:rPr>
        <w:t xml:space="preserve"> </w:t>
      </w:r>
      <w:r w:rsidR="00EC2830" w:rsidRPr="00B74A16">
        <w:rPr>
          <w:color w:val="auto"/>
          <w:sz w:val="28"/>
        </w:rPr>
        <w:t xml:space="preserve">в детском саду </w:t>
      </w:r>
      <w:r w:rsidRPr="00B74A16">
        <w:rPr>
          <w:sz w:val="28"/>
        </w:rPr>
        <w:t>оборудованы:</w:t>
      </w:r>
    </w:p>
    <w:p w:rsidR="004F6FFA" w:rsidRPr="00B74A16" w:rsidRDefault="009C04F1" w:rsidP="00765CDA">
      <w:pPr>
        <w:tabs>
          <w:tab w:val="left" w:pos="993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2.12.1. Информационными стендами с образцами их заполнения </w:t>
      </w:r>
      <w:r w:rsidRPr="00B74A16">
        <w:rPr>
          <w:sz w:val="28"/>
        </w:rPr>
        <w:br/>
        <w:t>и перечнем документов, необходимых для предоставления муниципальной услуги.</w:t>
      </w:r>
    </w:p>
    <w:p w:rsidR="004F6FFA" w:rsidRPr="00B74A16" w:rsidRDefault="009C04F1" w:rsidP="00765CDA">
      <w:pPr>
        <w:tabs>
          <w:tab w:val="left" w:pos="993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2.12.2. Стульями (креслами) и столами для возможности оформления документов. </w:t>
      </w:r>
    </w:p>
    <w:p w:rsidR="004F6FFA" w:rsidRPr="00B74A16" w:rsidRDefault="009C04F1" w:rsidP="00765CDA">
      <w:pPr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sz w:val="28"/>
        </w:rPr>
        <w:t xml:space="preserve">2.13. </w:t>
      </w:r>
      <w:r w:rsidRPr="00B74A16">
        <w:rPr>
          <w:rStyle w:val="af3"/>
          <w:color w:val="000000"/>
          <w:sz w:val="28"/>
          <w:u w:val="none"/>
        </w:rPr>
        <w:t>Места ожидания соответствуют комфортным условиям для заявителей и оптимальным условиям работы должностны</w:t>
      </w:r>
      <w:r w:rsidR="00EC2830" w:rsidRPr="00B74A16">
        <w:rPr>
          <w:rStyle w:val="af3"/>
          <w:color w:val="000000"/>
          <w:sz w:val="28"/>
          <w:u w:val="none"/>
        </w:rPr>
        <w:t xml:space="preserve">х лиц Управления образования </w:t>
      </w:r>
      <w:proofErr w:type="spellStart"/>
      <w:r w:rsidR="00EC2830" w:rsidRPr="00B74A16">
        <w:rPr>
          <w:rStyle w:val="af3"/>
          <w:color w:val="000000"/>
          <w:sz w:val="28"/>
          <w:u w:val="none"/>
        </w:rPr>
        <w:t>г</w:t>
      </w:r>
      <w:proofErr w:type="gramStart"/>
      <w:r w:rsidR="00EC2830" w:rsidRPr="00B74A16">
        <w:rPr>
          <w:rStyle w:val="af3"/>
          <w:color w:val="000000"/>
          <w:sz w:val="28"/>
          <w:u w:val="none"/>
        </w:rPr>
        <w:t>.</w:t>
      </w:r>
      <w:r w:rsidRPr="00B74A16">
        <w:rPr>
          <w:rStyle w:val="af3"/>
          <w:color w:val="000000"/>
          <w:sz w:val="28"/>
          <w:u w:val="none"/>
        </w:rPr>
        <w:t>В</w:t>
      </w:r>
      <w:proofErr w:type="gramEnd"/>
      <w:r w:rsidRPr="00B74A16">
        <w:rPr>
          <w:rStyle w:val="af3"/>
          <w:color w:val="000000"/>
          <w:sz w:val="28"/>
          <w:u w:val="none"/>
        </w:rPr>
        <w:t>олгодонска</w:t>
      </w:r>
      <w:proofErr w:type="spellEnd"/>
      <w:r w:rsidR="00694C5E">
        <w:rPr>
          <w:rStyle w:val="af3"/>
          <w:color w:val="000000"/>
          <w:sz w:val="28"/>
          <w:u w:val="none"/>
        </w:rPr>
        <w:t xml:space="preserve"> и </w:t>
      </w:r>
      <w:r w:rsidRPr="00B74A16">
        <w:rPr>
          <w:rStyle w:val="af3"/>
          <w:color w:val="000000"/>
          <w:sz w:val="28"/>
          <w:u w:val="none"/>
        </w:rPr>
        <w:t>детских садов, уполномоченных на ведение приема.</w:t>
      </w:r>
    </w:p>
    <w:p w:rsidR="004F6FFA" w:rsidRPr="00B74A16" w:rsidRDefault="009C04F1" w:rsidP="00765CDA">
      <w:pPr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sz w:val="28"/>
        </w:rPr>
        <w:t xml:space="preserve">2.14. </w:t>
      </w:r>
      <w:r w:rsidRPr="00B74A16">
        <w:rPr>
          <w:rStyle w:val="af3"/>
          <w:color w:val="000000"/>
          <w:sz w:val="28"/>
          <w:u w:val="none"/>
        </w:rPr>
        <w:t xml:space="preserve">Места ожидания в очереди на предоставление или получение документов оборудованы столами, стульями </w:t>
      </w:r>
      <w:r w:rsidRPr="00B74A16">
        <w:rPr>
          <w:sz w:val="28"/>
        </w:rPr>
        <w:t xml:space="preserve">(креслами) </w:t>
      </w:r>
      <w:r w:rsidR="00765CDA">
        <w:rPr>
          <w:sz w:val="28"/>
        </w:rPr>
        <w:br/>
      </w:r>
      <w:r w:rsidRPr="00B74A16">
        <w:rPr>
          <w:rStyle w:val="af3"/>
          <w:color w:val="000000"/>
          <w:sz w:val="28"/>
          <w:u w:val="none"/>
        </w:rPr>
        <w:t>и информационными стендами.</w:t>
      </w:r>
    </w:p>
    <w:p w:rsidR="004F6FFA" w:rsidRPr="00B74A16" w:rsidRDefault="009C04F1" w:rsidP="00765CDA">
      <w:pPr>
        <w:pStyle w:val="aff0"/>
        <w:tabs>
          <w:tab w:val="left" w:pos="1560"/>
        </w:tabs>
        <w:ind w:left="57" w:right="57" w:firstLine="709"/>
        <w:jc w:val="both"/>
        <w:rPr>
          <w:rStyle w:val="af3"/>
          <w:rFonts w:ascii="Times New Roman" w:hAnsi="Times New Roman"/>
          <w:color w:val="000000"/>
          <w:sz w:val="28"/>
        </w:rPr>
      </w:pPr>
      <w:r w:rsidRPr="00B74A16">
        <w:rPr>
          <w:rFonts w:ascii="Times New Roman" w:hAnsi="Times New Roman"/>
          <w:sz w:val="28"/>
        </w:rPr>
        <w:t>2.15. Помещение для непосредственного взаимодействия должностны</w:t>
      </w:r>
      <w:r w:rsidR="00EC2830" w:rsidRPr="00B74A16">
        <w:rPr>
          <w:rFonts w:ascii="Times New Roman" w:hAnsi="Times New Roman"/>
          <w:sz w:val="28"/>
        </w:rPr>
        <w:t xml:space="preserve">х лиц Управления образования </w:t>
      </w:r>
      <w:proofErr w:type="spellStart"/>
      <w:r w:rsidR="00EC2830" w:rsidRPr="00B74A16">
        <w:rPr>
          <w:rFonts w:ascii="Times New Roman" w:hAnsi="Times New Roman"/>
          <w:sz w:val="28"/>
        </w:rPr>
        <w:t>г</w:t>
      </w:r>
      <w:proofErr w:type="gramStart"/>
      <w:r w:rsidR="00EC2830" w:rsidRPr="00B74A16">
        <w:rPr>
          <w:rFonts w:ascii="Times New Roman" w:hAnsi="Times New Roman"/>
          <w:sz w:val="28"/>
        </w:rPr>
        <w:t>.</w:t>
      </w:r>
      <w:r w:rsidRPr="00B74A16">
        <w:rPr>
          <w:rFonts w:ascii="Times New Roman" w:hAnsi="Times New Roman"/>
          <w:sz w:val="28"/>
        </w:rPr>
        <w:t>В</w:t>
      </w:r>
      <w:proofErr w:type="gramEnd"/>
      <w:r w:rsidRPr="00B74A16">
        <w:rPr>
          <w:rFonts w:ascii="Times New Roman" w:hAnsi="Times New Roman"/>
          <w:sz w:val="28"/>
        </w:rPr>
        <w:t>олгодонска</w:t>
      </w:r>
      <w:proofErr w:type="spellEnd"/>
      <w:r w:rsidR="00EA1B87">
        <w:rPr>
          <w:rFonts w:ascii="Times New Roman" w:hAnsi="Times New Roman"/>
          <w:sz w:val="28"/>
        </w:rPr>
        <w:t xml:space="preserve"> и </w:t>
      </w:r>
      <w:r w:rsidRPr="00B74A16">
        <w:rPr>
          <w:rFonts w:ascii="Times New Roman" w:hAnsi="Times New Roman"/>
          <w:sz w:val="28"/>
        </w:rPr>
        <w:t xml:space="preserve">детских садов, </w:t>
      </w:r>
      <w:r w:rsidR="00EA1B87" w:rsidRPr="00EA1B87">
        <w:rPr>
          <w:rFonts w:ascii="Times New Roman" w:hAnsi="Times New Roman"/>
          <w:sz w:val="28"/>
        </w:rPr>
        <w:t>уполномоченных на предоставление муниципальной услуги</w:t>
      </w:r>
      <w:r w:rsidR="00EA1B87">
        <w:rPr>
          <w:rFonts w:ascii="Times New Roman" w:hAnsi="Times New Roman"/>
          <w:sz w:val="28"/>
        </w:rPr>
        <w:t>,</w:t>
      </w:r>
      <w:r w:rsidRPr="00B74A16">
        <w:rPr>
          <w:rFonts w:ascii="Times New Roman" w:hAnsi="Times New Roman"/>
          <w:sz w:val="28"/>
        </w:rPr>
        <w:t xml:space="preserve"> организовано </w:t>
      </w:r>
      <w:r w:rsidR="00765CDA">
        <w:rPr>
          <w:rFonts w:ascii="Times New Roman" w:hAnsi="Times New Roman"/>
          <w:sz w:val="28"/>
        </w:rPr>
        <w:br/>
      </w:r>
      <w:r w:rsidRPr="00B74A16">
        <w:rPr>
          <w:rFonts w:ascii="Times New Roman" w:hAnsi="Times New Roman"/>
          <w:sz w:val="28"/>
        </w:rPr>
        <w:t>в виде отдельных рабочих мест</w:t>
      </w:r>
      <w:r w:rsidR="00EA1B87">
        <w:rPr>
          <w:rFonts w:ascii="Times New Roman" w:hAnsi="Times New Roman"/>
          <w:sz w:val="28"/>
        </w:rPr>
        <w:t>.</w:t>
      </w:r>
      <w:r w:rsidRPr="00B74A16">
        <w:rPr>
          <w:rFonts w:ascii="Times New Roman" w:hAnsi="Times New Roman"/>
          <w:sz w:val="28"/>
        </w:rPr>
        <w:t xml:space="preserve"> </w:t>
      </w:r>
    </w:p>
    <w:p w:rsidR="004F6FFA" w:rsidRPr="00B74A16" w:rsidRDefault="009C04F1" w:rsidP="00765CDA">
      <w:pPr>
        <w:pStyle w:val="aff0"/>
        <w:ind w:left="57" w:right="57"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>В случае необходимости должностные лица Управления образования г. Волгодонска и детских садов, уполномоченные на предоставление муниципальной услуги, осуществляют предоставление муниципальной услуги по месту жительства инвалида.</w:t>
      </w:r>
    </w:p>
    <w:p w:rsidR="004F6FFA" w:rsidRPr="00B74A16" w:rsidRDefault="00F50B6A" w:rsidP="00765CDA">
      <w:pPr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sz w:val="28"/>
        </w:rPr>
        <w:t>2.16. Кабинеты</w:t>
      </w:r>
      <w:r w:rsidR="009C04F1" w:rsidRPr="00B74A16">
        <w:rPr>
          <w:rStyle w:val="af3"/>
          <w:color w:val="000000"/>
          <w:sz w:val="28"/>
          <w:u w:val="none"/>
        </w:rPr>
        <w:t xml:space="preserve"> приема заявителей:</w:t>
      </w:r>
    </w:p>
    <w:p w:rsidR="004F6FFA" w:rsidRPr="00B74A16" w:rsidRDefault="009C04F1" w:rsidP="00765CDA">
      <w:pPr>
        <w:tabs>
          <w:tab w:val="left" w:pos="1843"/>
        </w:tabs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sz w:val="28"/>
        </w:rPr>
        <w:t>2.16.1. Кабинеты</w:t>
      </w:r>
      <w:r w:rsidRPr="00B74A16">
        <w:rPr>
          <w:rStyle w:val="af3"/>
          <w:color w:val="000000"/>
          <w:sz w:val="28"/>
          <w:u w:val="none"/>
        </w:rPr>
        <w:t xml:space="preserve"> приема заявителей</w:t>
      </w:r>
      <w:r w:rsidR="00EC2830" w:rsidRPr="00B74A16">
        <w:rPr>
          <w:sz w:val="28"/>
        </w:rPr>
        <w:t xml:space="preserve"> в Управлении образования </w:t>
      </w:r>
      <w:proofErr w:type="spellStart"/>
      <w:r w:rsidR="00EC2830" w:rsidRPr="00B74A16">
        <w:rPr>
          <w:sz w:val="28"/>
        </w:rPr>
        <w:t>г</w:t>
      </w:r>
      <w:proofErr w:type="gramStart"/>
      <w:r w:rsidR="00EC2830" w:rsidRPr="00B74A16">
        <w:rPr>
          <w:sz w:val="28"/>
        </w:rPr>
        <w:t>.</w:t>
      </w:r>
      <w:r w:rsidRPr="00B74A16">
        <w:rPr>
          <w:sz w:val="28"/>
        </w:rPr>
        <w:t>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 и детских садах </w:t>
      </w:r>
      <w:r w:rsidRPr="00B74A16">
        <w:rPr>
          <w:rStyle w:val="af3"/>
          <w:color w:val="000000"/>
          <w:sz w:val="28"/>
          <w:u w:val="none"/>
        </w:rPr>
        <w:t>оборудованы информационными табличками (вывесками) с указанием</w:t>
      </w:r>
      <w:r w:rsidRPr="00B74A16">
        <w:rPr>
          <w:sz w:val="28"/>
        </w:rPr>
        <w:t xml:space="preserve"> фамилии, имени</w:t>
      </w:r>
      <w:r w:rsidR="004A40A1" w:rsidRPr="00B74A16">
        <w:rPr>
          <w:sz w:val="28"/>
        </w:rPr>
        <w:t>,</w:t>
      </w:r>
      <w:r w:rsidRPr="00B74A16">
        <w:rPr>
          <w:sz w:val="28"/>
        </w:rPr>
        <w:t xml:space="preserve"> отчества должностн</w:t>
      </w:r>
      <w:r w:rsidR="009A5E7F">
        <w:rPr>
          <w:sz w:val="28"/>
        </w:rPr>
        <w:t>ых лиц</w:t>
      </w:r>
      <w:r w:rsidRPr="00B74A16">
        <w:rPr>
          <w:sz w:val="28"/>
        </w:rPr>
        <w:t xml:space="preserve"> </w:t>
      </w:r>
      <w:r w:rsidR="00EA1B87" w:rsidRPr="00B74A16">
        <w:rPr>
          <w:sz w:val="28"/>
        </w:rPr>
        <w:t xml:space="preserve">Управления образования </w:t>
      </w:r>
      <w:proofErr w:type="spellStart"/>
      <w:r w:rsidR="00EA1B87" w:rsidRPr="00B74A16">
        <w:rPr>
          <w:sz w:val="28"/>
        </w:rPr>
        <w:t>г.Волгодонска</w:t>
      </w:r>
      <w:proofErr w:type="spellEnd"/>
      <w:r w:rsidR="00EA1B87">
        <w:rPr>
          <w:sz w:val="28"/>
        </w:rPr>
        <w:t xml:space="preserve"> и </w:t>
      </w:r>
      <w:r w:rsidR="00EA1B87" w:rsidRPr="00B74A16">
        <w:rPr>
          <w:sz w:val="28"/>
        </w:rPr>
        <w:t xml:space="preserve">детских садов, </w:t>
      </w:r>
      <w:r w:rsidR="00EA1B87" w:rsidRPr="00EA1B87">
        <w:rPr>
          <w:sz w:val="28"/>
        </w:rPr>
        <w:t>уполномоченных на предоставление муниципальной услуги</w:t>
      </w:r>
      <w:r w:rsidRPr="00B74A16">
        <w:rPr>
          <w:sz w:val="28"/>
        </w:rPr>
        <w:t>.</w:t>
      </w:r>
    </w:p>
    <w:p w:rsidR="004F6FFA" w:rsidRPr="00B74A16" w:rsidRDefault="009C04F1" w:rsidP="00765CDA">
      <w:pPr>
        <w:tabs>
          <w:tab w:val="left" w:pos="1560"/>
        </w:tabs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rStyle w:val="af3"/>
          <w:color w:val="000000"/>
          <w:sz w:val="28"/>
          <w:u w:val="none"/>
        </w:rPr>
        <w:t>2.17. Каждое рабочее место должностн</w:t>
      </w:r>
      <w:r w:rsidR="009A5E7F">
        <w:rPr>
          <w:rStyle w:val="af3"/>
          <w:color w:val="000000"/>
          <w:sz w:val="28"/>
          <w:u w:val="none"/>
        </w:rPr>
        <w:t>ых лиц</w:t>
      </w:r>
      <w:r w:rsidRPr="00B74A16">
        <w:rPr>
          <w:rStyle w:val="af3"/>
          <w:color w:val="000000"/>
          <w:sz w:val="28"/>
          <w:u w:val="none"/>
        </w:rPr>
        <w:t xml:space="preserve"> Управления образования г. Волгодонска</w:t>
      </w:r>
      <w:r w:rsidR="00694C5E">
        <w:rPr>
          <w:rStyle w:val="af3"/>
          <w:color w:val="000000"/>
          <w:sz w:val="28"/>
          <w:u w:val="none"/>
        </w:rPr>
        <w:t xml:space="preserve"> и</w:t>
      </w:r>
      <w:r w:rsidRPr="00B74A16">
        <w:rPr>
          <w:rStyle w:val="af3"/>
          <w:color w:val="000000"/>
          <w:sz w:val="28"/>
          <w:u w:val="none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rStyle w:val="af3"/>
          <w:color w:val="000000"/>
          <w:sz w:val="28"/>
          <w:u w:val="none"/>
        </w:rPr>
        <w:t>, уполномоченн</w:t>
      </w:r>
      <w:r w:rsidR="009A5E7F">
        <w:rPr>
          <w:rStyle w:val="af3"/>
          <w:color w:val="000000"/>
          <w:sz w:val="28"/>
          <w:u w:val="none"/>
        </w:rPr>
        <w:t>ых</w:t>
      </w:r>
      <w:r w:rsidRPr="00B74A16">
        <w:rPr>
          <w:rStyle w:val="af3"/>
          <w:color w:val="000000"/>
          <w:sz w:val="28"/>
          <w:u w:val="none"/>
        </w:rPr>
        <w:t xml:space="preserve"> </w:t>
      </w:r>
      <w:r w:rsidR="00765CDA">
        <w:rPr>
          <w:rStyle w:val="af3"/>
          <w:color w:val="000000"/>
          <w:sz w:val="28"/>
          <w:u w:val="none"/>
        </w:rPr>
        <w:br/>
      </w:r>
      <w:r w:rsidRPr="00B74A16">
        <w:rPr>
          <w:rStyle w:val="af3"/>
          <w:color w:val="000000"/>
          <w:sz w:val="28"/>
          <w:u w:val="none"/>
        </w:rPr>
        <w:t xml:space="preserve">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</w:t>
      </w:r>
      <w:r w:rsidRPr="00B74A16">
        <w:rPr>
          <w:sz w:val="28"/>
        </w:rPr>
        <w:t xml:space="preserve">и сканирующим </w:t>
      </w:r>
      <w:r w:rsidRPr="00B74A16">
        <w:rPr>
          <w:rStyle w:val="af3"/>
          <w:color w:val="000000"/>
          <w:sz w:val="28"/>
          <w:u w:val="none"/>
        </w:rPr>
        <w:t>устройством.</w:t>
      </w:r>
    </w:p>
    <w:p w:rsidR="004F6FFA" w:rsidRPr="00B74A16" w:rsidRDefault="009C04F1" w:rsidP="00765CDA">
      <w:pPr>
        <w:tabs>
          <w:tab w:val="left" w:pos="851"/>
        </w:tabs>
        <w:ind w:left="57" w:right="57" w:firstLine="709"/>
        <w:jc w:val="both"/>
        <w:rPr>
          <w:rStyle w:val="af3"/>
          <w:color w:val="000000"/>
          <w:sz w:val="28"/>
          <w:u w:val="none"/>
        </w:rPr>
      </w:pPr>
      <w:r w:rsidRPr="00B74A16">
        <w:rPr>
          <w:rStyle w:val="af3"/>
          <w:color w:val="000000"/>
          <w:sz w:val="28"/>
          <w:u w:val="none"/>
        </w:rPr>
        <w:t>При организации рабочих мест предусмотрена возможность свободного входа и выхода должностн</w:t>
      </w:r>
      <w:r w:rsidR="009A5E7F">
        <w:rPr>
          <w:rStyle w:val="af3"/>
          <w:color w:val="000000"/>
          <w:sz w:val="28"/>
          <w:u w:val="none"/>
        </w:rPr>
        <w:t>ых лиц</w:t>
      </w:r>
      <w:r w:rsidRPr="00B74A16">
        <w:rPr>
          <w:rStyle w:val="af3"/>
          <w:color w:val="000000"/>
          <w:sz w:val="28"/>
          <w:u w:val="none"/>
        </w:rPr>
        <w:t xml:space="preserve"> Упра</w:t>
      </w:r>
      <w:r w:rsidR="00EC2830" w:rsidRPr="00B74A16">
        <w:rPr>
          <w:rStyle w:val="af3"/>
          <w:color w:val="000000"/>
          <w:sz w:val="28"/>
          <w:u w:val="none"/>
        </w:rPr>
        <w:t xml:space="preserve">вления образования </w:t>
      </w:r>
      <w:r w:rsidR="00EC2830" w:rsidRPr="00B74A16">
        <w:rPr>
          <w:rStyle w:val="af3"/>
          <w:color w:val="000000"/>
          <w:sz w:val="28"/>
          <w:u w:val="none"/>
        </w:rPr>
        <w:br/>
      </w:r>
      <w:proofErr w:type="spellStart"/>
      <w:r w:rsidR="00EC2830" w:rsidRPr="00B74A16">
        <w:rPr>
          <w:rStyle w:val="af3"/>
          <w:color w:val="000000"/>
          <w:sz w:val="28"/>
          <w:u w:val="none"/>
        </w:rPr>
        <w:t>г</w:t>
      </w:r>
      <w:proofErr w:type="gramStart"/>
      <w:r w:rsidR="00EC2830" w:rsidRPr="00B74A16">
        <w:rPr>
          <w:rStyle w:val="af3"/>
          <w:color w:val="000000"/>
          <w:sz w:val="28"/>
          <w:u w:val="none"/>
        </w:rPr>
        <w:t>.</w:t>
      </w:r>
      <w:r w:rsidRPr="00B74A16">
        <w:rPr>
          <w:rStyle w:val="af3"/>
          <w:color w:val="000000"/>
          <w:sz w:val="28"/>
          <w:u w:val="none"/>
        </w:rPr>
        <w:t>В</w:t>
      </w:r>
      <w:proofErr w:type="gramEnd"/>
      <w:r w:rsidRPr="00B74A16">
        <w:rPr>
          <w:rStyle w:val="af3"/>
          <w:color w:val="000000"/>
          <w:sz w:val="28"/>
          <w:u w:val="none"/>
        </w:rPr>
        <w:t>олгодонска</w:t>
      </w:r>
      <w:proofErr w:type="spellEnd"/>
      <w:r w:rsidR="00694C5E">
        <w:rPr>
          <w:rStyle w:val="af3"/>
          <w:color w:val="000000"/>
          <w:sz w:val="28"/>
          <w:u w:val="none"/>
        </w:rPr>
        <w:t xml:space="preserve"> и</w:t>
      </w:r>
      <w:r w:rsidRPr="00B74A16">
        <w:rPr>
          <w:rStyle w:val="af3"/>
          <w:color w:val="000000"/>
          <w:sz w:val="28"/>
          <w:u w:val="none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rStyle w:val="af3"/>
          <w:color w:val="000000"/>
          <w:sz w:val="28"/>
          <w:u w:val="none"/>
        </w:rPr>
        <w:t>, уполномоченн</w:t>
      </w:r>
      <w:r w:rsidR="009A5E7F">
        <w:rPr>
          <w:rStyle w:val="af3"/>
          <w:color w:val="000000"/>
          <w:sz w:val="28"/>
          <w:u w:val="none"/>
        </w:rPr>
        <w:t>ых</w:t>
      </w:r>
      <w:r w:rsidRPr="00B74A16">
        <w:rPr>
          <w:rStyle w:val="af3"/>
          <w:color w:val="000000"/>
          <w:sz w:val="28"/>
          <w:u w:val="none"/>
        </w:rPr>
        <w:t xml:space="preserve"> на предоставление муниципальной услуги, из помещения при необходимости.</w:t>
      </w:r>
    </w:p>
    <w:p w:rsidR="004F6FFA" w:rsidRPr="00B74A16" w:rsidRDefault="009C04F1" w:rsidP="00765CDA">
      <w:pPr>
        <w:tabs>
          <w:tab w:val="left" w:pos="1560"/>
        </w:tabs>
        <w:ind w:left="57" w:right="57" w:firstLine="709"/>
        <w:jc w:val="both"/>
        <w:rPr>
          <w:sz w:val="28"/>
        </w:rPr>
      </w:pPr>
      <w:r w:rsidRPr="00B74A16">
        <w:rPr>
          <w:sz w:val="28"/>
        </w:rPr>
        <w:t>2.18. Показатели доступности и качества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2.18.1. Показатели доступности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наличие административного регламента;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 xml:space="preserve">- наличие информации о предоставлении муниципальной услуги </w:t>
      </w:r>
      <w:r w:rsidRPr="00B74A16">
        <w:rPr>
          <w:sz w:val="28"/>
        </w:rPr>
        <w:br/>
        <w:t>в средствах массовой информации, общедоступных местах;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lastRenderedPageBreak/>
        <w:t xml:space="preserve">- удобное территориальное расположение Управления образования </w:t>
      </w:r>
      <w:r w:rsidRPr="00B74A16">
        <w:rPr>
          <w:sz w:val="28"/>
        </w:rPr>
        <w:br/>
        <w:t xml:space="preserve">г. Волгодонска, </w:t>
      </w:r>
      <w:r w:rsidRPr="00B74A16">
        <w:rPr>
          <w:rStyle w:val="af3"/>
          <w:color w:val="000000"/>
          <w:sz w:val="28"/>
          <w:u w:val="none"/>
        </w:rPr>
        <w:t>детского сада;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допу</w:t>
      </w:r>
      <w:proofErr w:type="gramStart"/>
      <w:r w:rsidRPr="00B74A16">
        <w:rPr>
          <w:sz w:val="28"/>
        </w:rPr>
        <w:t>ск в зд</w:t>
      </w:r>
      <w:proofErr w:type="gramEnd"/>
      <w:r w:rsidRPr="00B74A16">
        <w:rPr>
          <w:sz w:val="28"/>
        </w:rPr>
        <w:t xml:space="preserve">ание (помещение) </w:t>
      </w:r>
      <w:proofErr w:type="spellStart"/>
      <w:r w:rsidRPr="00B74A16">
        <w:rPr>
          <w:sz w:val="28"/>
        </w:rPr>
        <w:t>сурдопереводчика</w:t>
      </w:r>
      <w:proofErr w:type="spellEnd"/>
      <w:r w:rsidRPr="00B74A16">
        <w:rPr>
          <w:sz w:val="28"/>
        </w:rPr>
        <w:t xml:space="preserve"> и </w:t>
      </w:r>
      <w:proofErr w:type="spellStart"/>
      <w:r w:rsidRPr="00B74A16">
        <w:rPr>
          <w:sz w:val="28"/>
        </w:rPr>
        <w:t>тифлосурдопереводчика</w:t>
      </w:r>
      <w:proofErr w:type="spellEnd"/>
      <w:r w:rsidRPr="00B74A16">
        <w:rPr>
          <w:sz w:val="28"/>
        </w:rPr>
        <w:t>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допу</w:t>
      </w:r>
      <w:proofErr w:type="gramStart"/>
      <w:r w:rsidRPr="00B74A16">
        <w:rPr>
          <w:sz w:val="28"/>
        </w:rPr>
        <w:t>ск в зд</w:t>
      </w:r>
      <w:proofErr w:type="gramEnd"/>
      <w:r w:rsidRPr="00B74A16">
        <w:rPr>
          <w:sz w:val="28"/>
        </w:rPr>
        <w:t xml:space="preserve">ание (помещение) собаки-проводника при наличии документа, подтверждающего ее специальное обучение, выданного </w:t>
      </w:r>
      <w:r w:rsidRPr="00B74A16">
        <w:rPr>
          <w:sz w:val="28"/>
        </w:rPr>
        <w:br/>
        <w:t>в соответствии с приказом Министерства труда и социальной защиты Российской Федерации от 22.06.2015 № 386н;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оказание должностным</w:t>
      </w:r>
      <w:r w:rsidR="009A5E7F">
        <w:rPr>
          <w:sz w:val="28"/>
        </w:rPr>
        <w:t>и</w:t>
      </w:r>
      <w:r w:rsidRPr="00B74A16">
        <w:rPr>
          <w:sz w:val="28"/>
        </w:rPr>
        <w:t xml:space="preserve"> лиц</w:t>
      </w:r>
      <w:r w:rsidR="009A5E7F">
        <w:rPr>
          <w:sz w:val="28"/>
        </w:rPr>
        <w:t>ами</w:t>
      </w:r>
      <w:r w:rsidRPr="00B74A16">
        <w:rPr>
          <w:sz w:val="28"/>
        </w:rPr>
        <w:t xml:space="preserve"> </w:t>
      </w:r>
      <w:r w:rsidRPr="00B74A16">
        <w:rPr>
          <w:rStyle w:val="af3"/>
          <w:color w:val="000000"/>
          <w:sz w:val="28"/>
          <w:u w:val="none"/>
        </w:rPr>
        <w:t xml:space="preserve">Управления образования </w:t>
      </w:r>
      <w:r w:rsidRPr="00B74A16">
        <w:rPr>
          <w:rStyle w:val="af3"/>
          <w:color w:val="000000"/>
          <w:sz w:val="28"/>
          <w:u w:val="none"/>
        </w:rPr>
        <w:br/>
        <w:t>г. Волгодонска</w:t>
      </w:r>
      <w:r w:rsidR="00694C5E">
        <w:rPr>
          <w:rStyle w:val="af3"/>
          <w:color w:val="000000"/>
          <w:sz w:val="28"/>
          <w:u w:val="none"/>
        </w:rPr>
        <w:t xml:space="preserve"> и</w:t>
      </w:r>
      <w:r w:rsidRPr="00B74A16">
        <w:rPr>
          <w:rStyle w:val="af3"/>
          <w:color w:val="000000"/>
          <w:sz w:val="28"/>
          <w:u w:val="none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sz w:val="28"/>
        </w:rPr>
        <w:t>, уполномоченным</w:t>
      </w:r>
      <w:r w:rsidR="009A5E7F">
        <w:rPr>
          <w:sz w:val="28"/>
        </w:rPr>
        <w:t>и</w:t>
      </w:r>
      <w:r w:rsidRPr="00B74A16">
        <w:rPr>
          <w:sz w:val="28"/>
        </w:rPr>
        <w:t xml:space="preserve"> на предоставление муниципальной услуги, иной необходимой инвалидам помощи </w:t>
      </w:r>
      <w:r w:rsidR="00765CDA">
        <w:rPr>
          <w:sz w:val="28"/>
        </w:rPr>
        <w:br/>
      </w:r>
      <w:r w:rsidRPr="00B74A16">
        <w:rPr>
          <w:sz w:val="28"/>
        </w:rPr>
        <w:t xml:space="preserve">в преодолении барьеров, мешающих получению муниципальной услуги </w:t>
      </w:r>
      <w:r w:rsidR="00765CDA">
        <w:rPr>
          <w:sz w:val="28"/>
        </w:rPr>
        <w:br/>
      </w:r>
      <w:r w:rsidRPr="00B74A16">
        <w:rPr>
          <w:sz w:val="28"/>
        </w:rPr>
        <w:t>и использованию здания (помещения) наравне с другими лицами.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2.18.2. Показатели качества муниципальной услуги: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отсутствие обоснованных жалоб;</w:t>
      </w:r>
    </w:p>
    <w:p w:rsidR="004F6FFA" w:rsidRPr="00B74A16" w:rsidRDefault="009C04F1" w:rsidP="00765CDA">
      <w:pPr>
        <w:ind w:left="57" w:right="57" w:firstLine="709"/>
        <w:jc w:val="both"/>
        <w:rPr>
          <w:sz w:val="28"/>
        </w:rPr>
      </w:pPr>
      <w:r w:rsidRPr="00B74A16">
        <w:rPr>
          <w:sz w:val="28"/>
        </w:rPr>
        <w:t>- соблюдение сроков предоставления муниципальной услуги согласно административному регламенту.</w:t>
      </w:r>
    </w:p>
    <w:p w:rsidR="004F6FFA" w:rsidRPr="00B74A16" w:rsidRDefault="004F6FFA" w:rsidP="00B74A16">
      <w:pPr>
        <w:jc w:val="center"/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9E1B3F" w:rsidRPr="00B74A16" w:rsidRDefault="009E1B3F" w:rsidP="00B74A16">
      <w:pPr>
        <w:jc w:val="center"/>
        <w:rPr>
          <w:sz w:val="28"/>
        </w:rPr>
      </w:pP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3.1. Состав и последовательность административных процедур: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3.1.1. Прием, проверка полноты </w:t>
      </w:r>
      <w:r w:rsidR="00EA294D" w:rsidRPr="00B74A16">
        <w:rPr>
          <w:color w:val="auto"/>
          <w:sz w:val="28"/>
        </w:rPr>
        <w:t xml:space="preserve">документов </w:t>
      </w:r>
      <w:r w:rsidR="00EA294D" w:rsidRPr="00B74A16">
        <w:rPr>
          <w:sz w:val="28"/>
        </w:rPr>
        <w:t>(или введенных данных документов)</w:t>
      </w:r>
      <w:r w:rsidR="00EE1714" w:rsidRPr="00B74A16">
        <w:rPr>
          <w:sz w:val="28"/>
        </w:rPr>
        <w:t>,</w:t>
      </w:r>
      <w:r w:rsidR="00EA294D" w:rsidRPr="00B74A16">
        <w:rPr>
          <w:sz w:val="28"/>
        </w:rPr>
        <w:t xml:space="preserve"> прилагаемых к заявлению,</w:t>
      </w:r>
      <w:r w:rsidR="00EE1714" w:rsidRPr="00B74A16">
        <w:rPr>
          <w:sz w:val="28"/>
        </w:rPr>
        <w:t xml:space="preserve"> размещенных на </w:t>
      </w:r>
      <w:r w:rsidR="005071A2" w:rsidRPr="00B74A16">
        <w:rPr>
          <w:sz w:val="28"/>
        </w:rPr>
        <w:t>ЕПГУ</w:t>
      </w:r>
      <w:r w:rsidR="00EA294D" w:rsidRPr="00B74A16">
        <w:rPr>
          <w:sz w:val="28"/>
        </w:rPr>
        <w:t>.</w:t>
      </w:r>
      <w:r w:rsidR="00EE1714" w:rsidRPr="00B74A16">
        <w:rPr>
          <w:sz w:val="28"/>
        </w:rPr>
        <w:t xml:space="preserve"> </w:t>
      </w:r>
      <w:r w:rsidR="00EA294D" w:rsidRPr="00B74A16">
        <w:rPr>
          <w:sz w:val="28"/>
        </w:rPr>
        <w:t>Р</w:t>
      </w:r>
      <w:r w:rsidR="00EE1714" w:rsidRPr="00B74A16">
        <w:rPr>
          <w:sz w:val="28"/>
        </w:rPr>
        <w:t>егистрация заявления.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3.1.2. Формирование и направление межведомственных запросов </w:t>
      </w:r>
      <w:r w:rsidRPr="00B74A16">
        <w:rPr>
          <w:sz w:val="28"/>
        </w:rPr>
        <w:br/>
        <w:t>в органы (организации), участвующие в предоставлении муниципальной услуги.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3.1.3 Принятие решения о предоставлении муниципальной услуги. 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3.1.4. Оформление документов.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3.1.5. Предоставление результата муниципальной услуги заявителю.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4F6FFA" w:rsidRPr="00B74A16" w:rsidRDefault="009C04F1" w:rsidP="00B74A16">
      <w:pPr>
        <w:pStyle w:val="Default"/>
        <w:ind w:firstLine="709"/>
        <w:jc w:val="both"/>
        <w:rPr>
          <w:color w:val="auto"/>
          <w:sz w:val="28"/>
        </w:rPr>
      </w:pPr>
      <w:r w:rsidRPr="00B74A16">
        <w:rPr>
          <w:sz w:val="28"/>
        </w:rPr>
        <w:t xml:space="preserve">3.2.1. </w:t>
      </w:r>
      <w:r w:rsidRPr="00B74A16">
        <w:rPr>
          <w:color w:val="auto"/>
          <w:sz w:val="28"/>
        </w:rPr>
        <w:t xml:space="preserve">Прием </w:t>
      </w:r>
      <w:r w:rsidR="003F2D39">
        <w:rPr>
          <w:sz w:val="28"/>
        </w:rPr>
        <w:t>з</w:t>
      </w:r>
      <w:r w:rsidR="003F2D39" w:rsidRPr="0018501D">
        <w:rPr>
          <w:sz w:val="28"/>
        </w:rPr>
        <w:t>аявлени</w:t>
      </w:r>
      <w:r w:rsidR="003F2D39">
        <w:rPr>
          <w:sz w:val="28"/>
        </w:rPr>
        <w:t>й</w:t>
      </w:r>
      <w:r w:rsidR="003F2D39" w:rsidRPr="0018501D">
        <w:rPr>
          <w:sz w:val="28"/>
        </w:rPr>
        <w:t xml:space="preserve"> </w:t>
      </w:r>
      <w:r w:rsidR="006674BD" w:rsidRPr="006674BD">
        <w:rPr>
          <w:color w:val="auto"/>
          <w:sz w:val="28"/>
        </w:rPr>
        <w:t xml:space="preserve">о </w:t>
      </w:r>
      <w:r w:rsidR="006674BD" w:rsidRPr="006674BD">
        <w:rPr>
          <w:sz w:val="28"/>
        </w:rPr>
        <w:t>постановке на учет в детский сад</w:t>
      </w:r>
      <w:r w:rsidR="009A5E7F" w:rsidRPr="006674BD">
        <w:rPr>
          <w:color w:val="auto"/>
          <w:sz w:val="28"/>
        </w:rPr>
        <w:t>,</w:t>
      </w:r>
      <w:r w:rsidR="009A5E7F" w:rsidRPr="00B74A16">
        <w:rPr>
          <w:color w:val="auto"/>
          <w:sz w:val="28"/>
        </w:rPr>
        <w:t xml:space="preserve"> </w:t>
      </w:r>
      <w:r w:rsidR="002F197F" w:rsidRPr="00B74A16">
        <w:rPr>
          <w:color w:val="auto"/>
          <w:sz w:val="28"/>
        </w:rPr>
        <w:t xml:space="preserve">заполненных в электронной форме через </w:t>
      </w:r>
      <w:r w:rsidR="005071A2" w:rsidRPr="00B74A16">
        <w:rPr>
          <w:color w:val="auto"/>
          <w:sz w:val="28"/>
        </w:rPr>
        <w:t>ЕПГУ</w:t>
      </w:r>
      <w:r w:rsidRPr="00B74A16">
        <w:rPr>
          <w:color w:val="auto"/>
          <w:sz w:val="28"/>
        </w:rPr>
        <w:t xml:space="preserve"> и их регистрация в </w:t>
      </w:r>
      <w:r w:rsidR="003F2D39">
        <w:rPr>
          <w:color w:val="auto"/>
          <w:sz w:val="28"/>
        </w:rPr>
        <w:t xml:space="preserve">Системе осуществляется </w:t>
      </w:r>
      <w:r w:rsidRPr="00B74A16">
        <w:rPr>
          <w:color w:val="auto"/>
          <w:sz w:val="28"/>
        </w:rPr>
        <w:t>в течение всего года</w:t>
      </w:r>
      <w:r w:rsidR="002F197F" w:rsidRPr="00B74A16">
        <w:rPr>
          <w:color w:val="auto"/>
          <w:sz w:val="28"/>
        </w:rPr>
        <w:t>.</w:t>
      </w:r>
      <w:r w:rsidRPr="00B74A16">
        <w:rPr>
          <w:color w:val="auto"/>
          <w:sz w:val="28"/>
        </w:rPr>
        <w:t xml:space="preserve"> 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>3.2.2. Основанием для начал</w:t>
      </w:r>
      <w:r w:rsidR="009D3011" w:rsidRPr="00B74A16">
        <w:rPr>
          <w:sz w:val="28"/>
        </w:rPr>
        <w:t xml:space="preserve">а административной процедуры </w:t>
      </w:r>
      <w:r w:rsidR="00765CDA">
        <w:rPr>
          <w:sz w:val="28"/>
        </w:rPr>
        <w:br/>
      </w:r>
      <w:r w:rsidR="009D3011" w:rsidRPr="00B74A16">
        <w:rPr>
          <w:sz w:val="28"/>
        </w:rPr>
        <w:t xml:space="preserve">по </w:t>
      </w:r>
      <w:r w:rsidRPr="00B74A16">
        <w:rPr>
          <w:sz w:val="28"/>
        </w:rPr>
        <w:t xml:space="preserve">формированию межведомственных запросов является прием </w:t>
      </w:r>
      <w:r w:rsidRPr="00B74A16">
        <w:rPr>
          <w:sz w:val="28"/>
        </w:rPr>
        <w:lastRenderedPageBreak/>
        <w:t>и регистрация документов, указанных в п.п.2.6.1., п.п.2.6.2. административного регламента без приложения документов, которые в соответствии с п.п.2.6.3. административного регламента, могут быть получены в рамках межведомственного информационного взаимодействия.</w:t>
      </w:r>
    </w:p>
    <w:p w:rsidR="000F30C3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3.2.3. </w:t>
      </w:r>
      <w:r w:rsidR="002F197F" w:rsidRPr="00B74A16">
        <w:rPr>
          <w:sz w:val="28"/>
        </w:rPr>
        <w:t xml:space="preserve">Проверка наличия </w:t>
      </w:r>
      <w:r w:rsidR="002F197F" w:rsidRPr="00B74A16">
        <w:rPr>
          <w:color w:val="auto"/>
          <w:sz w:val="28"/>
        </w:rPr>
        <w:t xml:space="preserve">документов </w:t>
      </w:r>
      <w:r w:rsidR="002F197F" w:rsidRPr="00B74A16">
        <w:rPr>
          <w:sz w:val="28"/>
        </w:rPr>
        <w:t xml:space="preserve">(или </w:t>
      </w:r>
      <w:r w:rsidR="000F30C3" w:rsidRPr="00B74A16">
        <w:rPr>
          <w:sz w:val="28"/>
        </w:rPr>
        <w:t>полноты</w:t>
      </w:r>
      <w:r w:rsidR="002F197F" w:rsidRPr="00B74A16">
        <w:rPr>
          <w:sz w:val="28"/>
        </w:rPr>
        <w:t xml:space="preserve"> введенных данных документов), прилагаемых к заявлению, размещенных на </w:t>
      </w:r>
      <w:r w:rsidR="005071A2" w:rsidRPr="00B74A16">
        <w:rPr>
          <w:sz w:val="28"/>
        </w:rPr>
        <w:t>ЕПГУ</w:t>
      </w:r>
      <w:r w:rsidR="002F197F" w:rsidRPr="00B74A16">
        <w:rPr>
          <w:sz w:val="28"/>
        </w:rPr>
        <w:t xml:space="preserve">, осуществляется должностным лицом Управления образования </w:t>
      </w:r>
      <w:proofErr w:type="spellStart"/>
      <w:r w:rsidR="002F197F" w:rsidRPr="00B74A16">
        <w:rPr>
          <w:sz w:val="28"/>
        </w:rPr>
        <w:t>г</w:t>
      </w:r>
      <w:proofErr w:type="gramStart"/>
      <w:r w:rsidR="002F197F" w:rsidRPr="00B74A16">
        <w:rPr>
          <w:sz w:val="28"/>
        </w:rPr>
        <w:t>.В</w:t>
      </w:r>
      <w:proofErr w:type="gramEnd"/>
      <w:r w:rsidR="002F197F" w:rsidRPr="00B74A16">
        <w:rPr>
          <w:sz w:val="28"/>
        </w:rPr>
        <w:t>олгодонска</w:t>
      </w:r>
      <w:proofErr w:type="spellEnd"/>
      <w:r w:rsidR="002F197F" w:rsidRPr="00B74A16">
        <w:rPr>
          <w:sz w:val="28"/>
        </w:rPr>
        <w:t xml:space="preserve">, </w:t>
      </w:r>
      <w:r w:rsidR="002F197F" w:rsidRPr="00B74A16">
        <w:rPr>
          <w:color w:val="auto"/>
          <w:sz w:val="28"/>
        </w:rPr>
        <w:t xml:space="preserve">уполномоченным </w:t>
      </w:r>
      <w:r w:rsidR="009D3011" w:rsidRPr="00B74A16">
        <w:rPr>
          <w:color w:val="auto"/>
          <w:sz w:val="28"/>
        </w:rPr>
        <w:t xml:space="preserve">на </w:t>
      </w:r>
      <w:r w:rsidR="000F30C3" w:rsidRPr="00B74A16">
        <w:rPr>
          <w:color w:val="auto"/>
          <w:sz w:val="28"/>
        </w:rPr>
        <w:t>предоставление муниципальной услуг</w:t>
      </w:r>
      <w:r w:rsidR="000F30C3" w:rsidRPr="00EA1B87">
        <w:rPr>
          <w:color w:val="auto"/>
          <w:sz w:val="28"/>
        </w:rPr>
        <w:t>и.</w:t>
      </w:r>
    </w:p>
    <w:p w:rsidR="004F6FFA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уполномоченное </w:t>
      </w:r>
      <w:r w:rsidR="009D3011" w:rsidRPr="00B74A16">
        <w:rPr>
          <w:color w:val="auto"/>
          <w:sz w:val="28"/>
        </w:rPr>
        <w:t>на предоставление муниципальной услуги</w:t>
      </w:r>
      <w:r w:rsidRPr="00B74A16">
        <w:rPr>
          <w:sz w:val="28"/>
        </w:rPr>
        <w:t>, присваивает заявлению в Системе статус «Зарегистриро</w:t>
      </w:r>
      <w:r w:rsidR="009D3011" w:rsidRPr="00B74A16">
        <w:rPr>
          <w:sz w:val="28"/>
        </w:rPr>
        <w:t xml:space="preserve">вано» </w:t>
      </w:r>
      <w:r w:rsidRPr="00B74A16">
        <w:rPr>
          <w:sz w:val="28"/>
        </w:rPr>
        <w:t xml:space="preserve">в течение </w:t>
      </w:r>
      <w:r w:rsidR="002F197F" w:rsidRPr="00B74A16">
        <w:rPr>
          <w:sz w:val="28"/>
        </w:rPr>
        <w:t>3</w:t>
      </w:r>
      <w:r w:rsidR="009D3011" w:rsidRPr="00B74A16">
        <w:rPr>
          <w:sz w:val="28"/>
        </w:rPr>
        <w:t xml:space="preserve"> </w:t>
      </w:r>
      <w:r w:rsidRPr="00B74A16">
        <w:rPr>
          <w:sz w:val="28"/>
        </w:rPr>
        <w:t>рабоч</w:t>
      </w:r>
      <w:r w:rsidR="002F197F" w:rsidRPr="00B74A16">
        <w:rPr>
          <w:sz w:val="28"/>
        </w:rPr>
        <w:t>их</w:t>
      </w:r>
      <w:r w:rsidRPr="00B74A16">
        <w:rPr>
          <w:sz w:val="28"/>
        </w:rPr>
        <w:t xml:space="preserve"> дн</w:t>
      </w:r>
      <w:r w:rsidR="002F197F" w:rsidRPr="00B74A16">
        <w:rPr>
          <w:sz w:val="28"/>
        </w:rPr>
        <w:t>ей</w:t>
      </w:r>
      <w:r w:rsidRPr="00B74A16">
        <w:rPr>
          <w:sz w:val="28"/>
        </w:rPr>
        <w:t xml:space="preserve"> с даты зап</w:t>
      </w:r>
      <w:r w:rsidR="009D3011" w:rsidRPr="00B74A16">
        <w:rPr>
          <w:sz w:val="28"/>
        </w:rPr>
        <w:t xml:space="preserve">олнения электронного заявления </w:t>
      </w:r>
      <w:r w:rsidRPr="00B74A16">
        <w:rPr>
          <w:sz w:val="28"/>
        </w:rPr>
        <w:t xml:space="preserve">на </w:t>
      </w:r>
      <w:r w:rsidR="005071A2" w:rsidRPr="00B74A16">
        <w:rPr>
          <w:sz w:val="28"/>
        </w:rPr>
        <w:t>ЕПГУ</w:t>
      </w:r>
      <w:r w:rsidRPr="00B74A16">
        <w:rPr>
          <w:sz w:val="28"/>
        </w:rPr>
        <w:t>.</w:t>
      </w:r>
    </w:p>
    <w:p w:rsidR="004F6FFA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В случае если данные некорректны либо отсутствуют, заявлению </w:t>
      </w:r>
      <w:r w:rsidRPr="00B74A16">
        <w:rPr>
          <w:sz w:val="28"/>
        </w:rPr>
        <w:br/>
        <w:t>в Системе присваивается статус «</w:t>
      </w:r>
      <w:r w:rsidR="002F197F" w:rsidRPr="00B74A16">
        <w:rPr>
          <w:sz w:val="28"/>
        </w:rPr>
        <w:t>П</w:t>
      </w:r>
      <w:r w:rsidRPr="00B74A16">
        <w:rPr>
          <w:sz w:val="28"/>
        </w:rPr>
        <w:t>одтверждени</w:t>
      </w:r>
      <w:r w:rsidR="002F197F" w:rsidRPr="00B74A16">
        <w:rPr>
          <w:sz w:val="28"/>
        </w:rPr>
        <w:t>е</w:t>
      </w:r>
      <w:r w:rsidRPr="00B74A16">
        <w:rPr>
          <w:sz w:val="28"/>
        </w:rPr>
        <w:t xml:space="preserve"> документов». В данном случае заявителю необходимо явиться в приемные часы работы Управления образования г. Волгодонска для подтверждения документов. </w:t>
      </w:r>
      <w:r w:rsidR="00765CDA">
        <w:rPr>
          <w:sz w:val="28"/>
        </w:rPr>
        <w:br/>
      </w:r>
      <w:r w:rsidRPr="00B74A16">
        <w:rPr>
          <w:sz w:val="28"/>
        </w:rPr>
        <w:t xml:space="preserve">После подтверждения документов заявителем </w:t>
      </w:r>
      <w:r w:rsidR="009D3011" w:rsidRPr="00B74A16">
        <w:rPr>
          <w:sz w:val="28"/>
        </w:rPr>
        <w:t>должностное</w:t>
      </w:r>
      <w:r w:rsidRPr="00B74A16">
        <w:rPr>
          <w:sz w:val="28"/>
        </w:rPr>
        <w:t xml:space="preserve"> лицо Управления образования г. Волгодонска, уполномоченное </w:t>
      </w:r>
      <w:r w:rsidR="009D3011" w:rsidRPr="00B74A16">
        <w:rPr>
          <w:color w:val="auto"/>
          <w:sz w:val="28"/>
        </w:rPr>
        <w:t>на предоставление муниципальной услуги</w:t>
      </w:r>
      <w:r w:rsidR="009D3011" w:rsidRPr="00B74A16">
        <w:rPr>
          <w:sz w:val="28"/>
        </w:rPr>
        <w:t xml:space="preserve">, в течение 1 </w:t>
      </w:r>
      <w:r w:rsidRPr="00B74A16">
        <w:rPr>
          <w:sz w:val="28"/>
        </w:rPr>
        <w:t>рабочего дня со дня подтверждения документов присваивает заявлению в Системе статус «Зарегистрировано».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Зарегистрированному заявлению присваивается индивидуальный идентификационный номер. 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>При постановке на учет заявитель вправе выбрать для зачисления ребенка не более трех детских садов.</w:t>
      </w:r>
    </w:p>
    <w:p w:rsidR="004F6FFA" w:rsidRPr="00B74A16" w:rsidRDefault="009C04F1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При переезде в другое муниципальное образование заявитель </w:t>
      </w:r>
      <w:r w:rsidR="00BE5583" w:rsidRPr="006674BD">
        <w:rPr>
          <w:sz w:val="28"/>
        </w:rPr>
        <w:t xml:space="preserve">обращается с заявлением </w:t>
      </w:r>
      <w:r w:rsidR="006674BD" w:rsidRPr="006674BD">
        <w:rPr>
          <w:color w:val="auto"/>
          <w:sz w:val="28"/>
        </w:rPr>
        <w:t xml:space="preserve">о </w:t>
      </w:r>
      <w:r w:rsidR="006674BD" w:rsidRPr="006674BD">
        <w:rPr>
          <w:sz w:val="28"/>
        </w:rPr>
        <w:t xml:space="preserve">постановке на учет в детский сад </w:t>
      </w:r>
      <w:r w:rsidR="00BE5583" w:rsidRPr="006674BD">
        <w:rPr>
          <w:sz w:val="28"/>
        </w:rPr>
        <w:t xml:space="preserve">через </w:t>
      </w:r>
      <w:r w:rsidR="005071A2" w:rsidRPr="006674BD">
        <w:rPr>
          <w:sz w:val="28"/>
        </w:rPr>
        <w:t>ЕПГУ</w:t>
      </w:r>
      <w:r w:rsidR="00BE5583" w:rsidRPr="00B74A16">
        <w:rPr>
          <w:sz w:val="28"/>
        </w:rPr>
        <w:t xml:space="preserve"> </w:t>
      </w:r>
      <w:r w:rsidR="00765CDA">
        <w:rPr>
          <w:sz w:val="28"/>
        </w:rPr>
        <w:br/>
      </w:r>
      <w:r w:rsidR="00BE5583" w:rsidRPr="00B74A16">
        <w:rPr>
          <w:sz w:val="28"/>
        </w:rPr>
        <w:t xml:space="preserve">в электронной форме </w:t>
      </w:r>
      <w:r w:rsidRPr="00B74A16">
        <w:rPr>
          <w:sz w:val="28"/>
        </w:rPr>
        <w:t xml:space="preserve">по новому месту жительства. Датой постановки на учет считается дата подачи заявления по новому месту жительства. </w:t>
      </w:r>
    </w:p>
    <w:p w:rsidR="005C1E62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3.2.4. В Управлении образования г. Волгодонска ежегодно создается комиссия по комплектованию </w:t>
      </w:r>
      <w:r w:rsidR="005C1E62">
        <w:rPr>
          <w:sz w:val="28"/>
        </w:rPr>
        <w:t xml:space="preserve">подведомственных </w:t>
      </w:r>
      <w:r w:rsidRPr="00B74A16">
        <w:rPr>
          <w:sz w:val="28"/>
        </w:rPr>
        <w:t>детских садов</w:t>
      </w:r>
      <w:r w:rsidR="005C1E62">
        <w:rPr>
          <w:sz w:val="28"/>
        </w:rPr>
        <w:t>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До 1 мая текущего года детские сады представляют на утверждение </w:t>
      </w:r>
      <w:r w:rsidRPr="00B74A16">
        <w:rPr>
          <w:sz w:val="28"/>
        </w:rPr>
        <w:br/>
        <w:t>в Управление образования г. Волгодонска сведения о количестве свободных ме</w:t>
      </w:r>
      <w:proofErr w:type="gramStart"/>
      <w:r w:rsidRPr="00B74A16">
        <w:rPr>
          <w:sz w:val="28"/>
        </w:rPr>
        <w:t>ст в гр</w:t>
      </w:r>
      <w:proofErr w:type="gramEnd"/>
      <w:r w:rsidRPr="00B74A16">
        <w:rPr>
          <w:sz w:val="28"/>
        </w:rPr>
        <w:t xml:space="preserve">уппах в соответствии с каждой возрастной категорией детей </w:t>
      </w:r>
      <w:r w:rsidRPr="00B74A16">
        <w:rPr>
          <w:sz w:val="28"/>
        </w:rPr>
        <w:br/>
        <w:t xml:space="preserve">в очередном учебном году. 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Комплектование детских садов на очередной учебный год осуществляется в соответствии с утвержденным количеством групп и свободных мест в них на очередной учебный год с 1 июня по 31 августа текущего года. 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Прием в детские сады осуществляется в течение всего календарного года при наличии свободных мест. 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В процессе комплектования в случае отсутствия оснований для отказа </w:t>
      </w:r>
      <w:r w:rsidRPr="00B74A16">
        <w:rPr>
          <w:sz w:val="28"/>
        </w:rPr>
        <w:br/>
        <w:t xml:space="preserve">в предоставлении муниципальной услуги, </w:t>
      </w:r>
      <w:r w:rsidR="00E42AC5" w:rsidRPr="00B74A16">
        <w:rPr>
          <w:sz w:val="28"/>
        </w:rPr>
        <w:t>указанных в</w:t>
      </w:r>
      <w:r w:rsidRPr="00B74A16">
        <w:rPr>
          <w:color w:val="auto"/>
          <w:sz w:val="28"/>
        </w:rPr>
        <w:t xml:space="preserve"> п.2.8.</w:t>
      </w:r>
      <w:r w:rsidRPr="00B74A16">
        <w:rPr>
          <w:sz w:val="28"/>
        </w:rPr>
        <w:t xml:space="preserve"> </w:t>
      </w:r>
      <w:r w:rsidR="00E42AC5" w:rsidRPr="00B74A16">
        <w:rPr>
          <w:sz w:val="28"/>
        </w:rPr>
        <w:t xml:space="preserve">данного </w:t>
      </w:r>
      <w:r w:rsidRPr="00B74A16">
        <w:rPr>
          <w:sz w:val="28"/>
        </w:rPr>
        <w:lastRenderedPageBreak/>
        <w:t>административного регламента</w:t>
      </w:r>
      <w:r w:rsidR="00BE5583" w:rsidRPr="00B74A16">
        <w:rPr>
          <w:sz w:val="28"/>
        </w:rPr>
        <w:t>,</w:t>
      </w:r>
      <w:r w:rsidRPr="00B74A16">
        <w:rPr>
          <w:sz w:val="28"/>
        </w:rPr>
        <w:t xml:space="preserve"> при подходе очереди ребенка и при наличии места в соответствующей возрастной группе в желаемом детском саду </w:t>
      </w:r>
      <w:r w:rsidRPr="00694C5E">
        <w:rPr>
          <w:sz w:val="28"/>
        </w:rPr>
        <w:t>заявлению в Системе присваивается</w:t>
      </w:r>
      <w:r w:rsidRPr="00B74A16">
        <w:rPr>
          <w:sz w:val="28"/>
        </w:rPr>
        <w:t xml:space="preserve"> статус «Направлен в ДОУ». </w:t>
      </w:r>
    </w:p>
    <w:p w:rsidR="004F6FFA" w:rsidRPr="00B74A16" w:rsidRDefault="009C04F1" w:rsidP="00B74A16">
      <w:pPr>
        <w:pStyle w:val="27"/>
        <w:spacing w:after="0" w:line="240" w:lineRule="auto"/>
        <w:ind w:left="0" w:firstLine="709"/>
        <w:jc w:val="both"/>
        <w:rPr>
          <w:sz w:val="28"/>
        </w:rPr>
      </w:pPr>
      <w:r w:rsidRPr="00B74A16">
        <w:rPr>
          <w:sz w:val="28"/>
        </w:rPr>
        <w:t xml:space="preserve">При наличии оснований для </w:t>
      </w:r>
      <w:r w:rsidR="00BE5583" w:rsidRPr="00B74A16">
        <w:rPr>
          <w:sz w:val="28"/>
        </w:rPr>
        <w:t>приостановления</w:t>
      </w:r>
      <w:r w:rsidRPr="00B74A16">
        <w:rPr>
          <w:sz w:val="28"/>
        </w:rPr>
        <w:t xml:space="preserve"> предоставлени</w:t>
      </w:r>
      <w:r w:rsidR="00BE5583" w:rsidRPr="00B74A16">
        <w:rPr>
          <w:sz w:val="28"/>
        </w:rPr>
        <w:t>я</w:t>
      </w:r>
      <w:r w:rsidRPr="00B74A16">
        <w:rPr>
          <w:sz w:val="28"/>
        </w:rPr>
        <w:t xml:space="preserve"> муниципальной услуги, </w:t>
      </w:r>
      <w:r w:rsidRPr="00B74A16">
        <w:rPr>
          <w:color w:val="auto"/>
          <w:sz w:val="28"/>
        </w:rPr>
        <w:t>указанных в п.2.8.</w:t>
      </w:r>
      <w:r w:rsidRPr="00B74A16">
        <w:rPr>
          <w:sz w:val="28"/>
        </w:rPr>
        <w:t xml:space="preserve"> администрат</w:t>
      </w:r>
      <w:r w:rsidR="007F54D5" w:rsidRPr="00B74A16">
        <w:rPr>
          <w:sz w:val="28"/>
        </w:rPr>
        <w:t xml:space="preserve">ивного регламента, </w:t>
      </w:r>
      <w:r w:rsidR="00765CDA">
        <w:rPr>
          <w:sz w:val="28"/>
        </w:rPr>
        <w:br/>
      </w:r>
      <w:r w:rsidR="007F54D5" w:rsidRPr="00B74A16">
        <w:rPr>
          <w:sz w:val="28"/>
        </w:rPr>
        <w:t xml:space="preserve">у заявления </w:t>
      </w:r>
      <w:r w:rsidRPr="00B74A16">
        <w:rPr>
          <w:sz w:val="28"/>
        </w:rPr>
        <w:t>в Системе сохраняется статус «Зарегистрировано».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Сообщение </w:t>
      </w:r>
      <w:r w:rsidR="00804D71" w:rsidRPr="00B74A16">
        <w:rPr>
          <w:sz w:val="28"/>
        </w:rPr>
        <w:t>при</w:t>
      </w:r>
      <w:r w:rsidRPr="00B74A16">
        <w:rPr>
          <w:sz w:val="28"/>
        </w:rPr>
        <w:t xml:space="preserve"> изменении статуса отображается в личном кабинете заявителя на </w:t>
      </w:r>
      <w:r w:rsidR="005C1E62">
        <w:rPr>
          <w:sz w:val="28"/>
        </w:rPr>
        <w:t>ЕПГУ</w:t>
      </w:r>
      <w:r w:rsidRPr="00B74A16">
        <w:rPr>
          <w:sz w:val="28"/>
        </w:rPr>
        <w:t xml:space="preserve">. 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Информирование заявителей о результатах комплектования осуществляется посредством размещения информации на официальных сайтах и информационных стендах Управления образования г. Волгодонска </w:t>
      </w:r>
      <w:r w:rsidRPr="00B74A16">
        <w:rPr>
          <w:sz w:val="28"/>
        </w:rPr>
        <w:br/>
        <w:t>и детских садов</w:t>
      </w:r>
      <w:r w:rsidRPr="00B74A16">
        <w:rPr>
          <w:i/>
          <w:sz w:val="28"/>
        </w:rPr>
        <w:t>.</w:t>
      </w:r>
      <w:r w:rsidRPr="00B74A16">
        <w:rPr>
          <w:sz w:val="28"/>
        </w:rPr>
        <w:t xml:space="preserve"> </w:t>
      </w:r>
    </w:p>
    <w:p w:rsidR="004F6FFA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3.2.5. Заявитель в </w:t>
      </w:r>
      <w:r w:rsidR="00804D71" w:rsidRPr="00B74A16">
        <w:rPr>
          <w:sz w:val="28"/>
        </w:rPr>
        <w:t>течение</w:t>
      </w:r>
      <w:r w:rsidRPr="00B74A16">
        <w:rPr>
          <w:sz w:val="28"/>
        </w:rPr>
        <w:t xml:space="preserve"> 1</w:t>
      </w:r>
      <w:r w:rsidR="007F54D5" w:rsidRPr="00B74A16">
        <w:rPr>
          <w:sz w:val="28"/>
        </w:rPr>
        <w:t>5</w:t>
      </w:r>
      <w:r w:rsidRPr="00B74A16">
        <w:rPr>
          <w:sz w:val="28"/>
        </w:rPr>
        <w:t xml:space="preserve"> календарных дней после присвоения</w:t>
      </w:r>
      <w:r w:rsidR="00804D71" w:rsidRPr="00B74A16">
        <w:rPr>
          <w:sz w:val="28"/>
        </w:rPr>
        <w:t xml:space="preserve"> заявлению</w:t>
      </w:r>
      <w:r w:rsidRPr="00B74A16">
        <w:rPr>
          <w:sz w:val="28"/>
        </w:rPr>
        <w:t xml:space="preserve"> статуса «Направлен в ДОУ» </w:t>
      </w:r>
      <w:r w:rsidR="009D3011" w:rsidRPr="00B74A16">
        <w:rPr>
          <w:sz w:val="28"/>
        </w:rPr>
        <w:t>долж</w:t>
      </w:r>
      <w:r w:rsidR="007F54D5" w:rsidRPr="00B74A16">
        <w:rPr>
          <w:sz w:val="28"/>
        </w:rPr>
        <w:t>ен</w:t>
      </w:r>
      <w:r w:rsidRPr="00B74A16">
        <w:rPr>
          <w:sz w:val="28"/>
        </w:rPr>
        <w:t xml:space="preserve"> явиться в </w:t>
      </w:r>
      <w:r w:rsidR="007F54D5" w:rsidRPr="00B74A16">
        <w:rPr>
          <w:sz w:val="28"/>
        </w:rPr>
        <w:t>детский сад</w:t>
      </w:r>
      <w:r w:rsidRPr="00B74A16">
        <w:rPr>
          <w:sz w:val="28"/>
        </w:rPr>
        <w:t xml:space="preserve"> </w:t>
      </w:r>
      <w:r w:rsidR="00765CDA">
        <w:rPr>
          <w:sz w:val="28"/>
        </w:rPr>
        <w:br/>
      </w:r>
      <w:r w:rsidRPr="00B74A16">
        <w:rPr>
          <w:sz w:val="28"/>
        </w:rPr>
        <w:t xml:space="preserve">для получения направления </w:t>
      </w:r>
      <w:r w:rsidR="007F54D5" w:rsidRPr="00B74A16">
        <w:rPr>
          <w:sz w:val="28"/>
        </w:rPr>
        <w:t>и</w:t>
      </w:r>
      <w:r w:rsidRPr="00B74A16">
        <w:rPr>
          <w:sz w:val="28"/>
        </w:rPr>
        <w:t xml:space="preserve"> зачисления ребенка в детский сад. </w:t>
      </w:r>
    </w:p>
    <w:p w:rsidR="004F6FFA" w:rsidRPr="00B74A16" w:rsidRDefault="009C04F1" w:rsidP="00B74A16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3.2.6. Руководитель детского сада издает приказ о зачислении ребенка </w:t>
      </w:r>
      <w:r w:rsidRPr="00B74A16">
        <w:rPr>
          <w:sz w:val="28"/>
        </w:rPr>
        <w:br/>
        <w:t xml:space="preserve">в детский сад в течение 20 календарных дней после присвоения </w:t>
      </w:r>
      <w:r w:rsidR="00804D71" w:rsidRPr="00B74A16">
        <w:rPr>
          <w:sz w:val="28"/>
        </w:rPr>
        <w:t xml:space="preserve">заявлению </w:t>
      </w:r>
      <w:r w:rsidRPr="00B74A16">
        <w:rPr>
          <w:sz w:val="28"/>
        </w:rPr>
        <w:t>статуса «Направлен в ДОУ»</w:t>
      </w:r>
      <w:r w:rsidR="00804D71" w:rsidRPr="00B74A16">
        <w:rPr>
          <w:sz w:val="28"/>
        </w:rPr>
        <w:t>, если заявитель получил направление и написал за</w:t>
      </w:r>
      <w:r w:rsidR="000563F2">
        <w:rPr>
          <w:sz w:val="28"/>
        </w:rPr>
        <w:t>яв</w:t>
      </w:r>
      <w:r w:rsidR="00804D71" w:rsidRPr="00B74A16">
        <w:rPr>
          <w:sz w:val="28"/>
        </w:rPr>
        <w:t>ление о приеме ребенка в детский сад.</w:t>
      </w:r>
      <w:r w:rsidRPr="00B74A16">
        <w:rPr>
          <w:sz w:val="28"/>
        </w:rPr>
        <w:t xml:space="preserve"> </w:t>
      </w:r>
    </w:p>
    <w:p w:rsidR="004F6FFA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Руководитель детского сада в течение 3 рабочих дней после издания приказа направляет в Управление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 информацию </w:t>
      </w:r>
      <w:r w:rsidRPr="00B74A16">
        <w:rPr>
          <w:sz w:val="28"/>
        </w:rPr>
        <w:br/>
        <w:t xml:space="preserve">о зачислении ребенка в детский сад с указанием даты и номера приказа </w:t>
      </w:r>
      <w:r w:rsidRPr="00B74A16">
        <w:rPr>
          <w:sz w:val="28"/>
        </w:rPr>
        <w:br/>
        <w:t xml:space="preserve">о зачислении ребенка в детский сад, на основании которого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ностное</w:t>
      </w:r>
      <w:r w:rsidR="007F54D5" w:rsidRPr="00B74A16">
        <w:rPr>
          <w:sz w:val="28"/>
        </w:rPr>
        <w:t xml:space="preserve"> лицо Управления образования </w:t>
      </w:r>
      <w:proofErr w:type="spellStart"/>
      <w:r w:rsidR="007F54D5" w:rsidRPr="00B74A16">
        <w:rPr>
          <w:sz w:val="28"/>
        </w:rPr>
        <w:t>г.</w:t>
      </w:r>
      <w:r w:rsidRPr="00B74A16">
        <w:rPr>
          <w:sz w:val="28"/>
        </w:rPr>
        <w:t>Волгодонска</w:t>
      </w:r>
      <w:proofErr w:type="spellEnd"/>
      <w:r w:rsidRPr="00B74A16">
        <w:rPr>
          <w:sz w:val="28"/>
        </w:rPr>
        <w:t xml:space="preserve">, уполномоченное </w:t>
      </w:r>
      <w:r w:rsidR="00765CDA">
        <w:rPr>
          <w:sz w:val="28"/>
        </w:rPr>
        <w:br/>
      </w:r>
      <w:r w:rsidR="009D3011" w:rsidRPr="00B74A16">
        <w:rPr>
          <w:color w:val="auto"/>
          <w:sz w:val="28"/>
        </w:rPr>
        <w:t>на предоставление муниципальной услуги</w:t>
      </w:r>
      <w:r w:rsidRPr="00B74A16">
        <w:rPr>
          <w:sz w:val="28"/>
        </w:rPr>
        <w:t>, присваивает заявлению в Системе статус</w:t>
      </w:r>
      <w:r w:rsidR="00143009">
        <w:rPr>
          <w:sz w:val="28"/>
        </w:rPr>
        <w:t xml:space="preserve"> </w:t>
      </w:r>
      <w:r w:rsidRPr="00B74A16">
        <w:rPr>
          <w:sz w:val="28"/>
        </w:rPr>
        <w:t xml:space="preserve">«Зачислен в ДОУ» и ребенок снимается с учета детей, нуждающихся </w:t>
      </w:r>
      <w:r w:rsidRPr="00B74A16">
        <w:rPr>
          <w:sz w:val="28"/>
        </w:rPr>
        <w:br/>
        <w:t xml:space="preserve">в предоставлении места в детском саду, в порядке предоставления муниципальной услуги. </w:t>
      </w:r>
    </w:p>
    <w:p w:rsidR="004F6FFA" w:rsidRPr="00B74A16" w:rsidRDefault="009C04F1" w:rsidP="00B74A16">
      <w:pPr>
        <w:pStyle w:val="27"/>
        <w:spacing w:after="0" w:line="240" w:lineRule="auto"/>
        <w:ind w:left="0" w:firstLine="709"/>
        <w:jc w:val="both"/>
        <w:rPr>
          <w:sz w:val="28"/>
        </w:rPr>
      </w:pPr>
      <w:r w:rsidRPr="00B74A16">
        <w:rPr>
          <w:sz w:val="28"/>
        </w:rPr>
        <w:t xml:space="preserve">В случае если заявителя не удовлетворяет предложенный детский сад, заявитель </w:t>
      </w:r>
      <w:r w:rsidR="007F54D5" w:rsidRPr="00B74A16">
        <w:rPr>
          <w:sz w:val="28"/>
        </w:rPr>
        <w:t xml:space="preserve">по собственной инициативе </w:t>
      </w:r>
      <w:r w:rsidRPr="00B74A16">
        <w:rPr>
          <w:sz w:val="28"/>
        </w:rPr>
        <w:t xml:space="preserve">оформляет отказ в получении муниципальной услуги в письменном виде в Управлении образования </w:t>
      </w:r>
      <w:r w:rsidR="00765CDA">
        <w:rPr>
          <w:sz w:val="28"/>
        </w:rPr>
        <w:br/>
      </w:r>
      <w:r w:rsidRPr="00B74A16">
        <w:rPr>
          <w:sz w:val="28"/>
        </w:rPr>
        <w:t>г. Волгодонска в срок до 15 календарных дней после присвоения заявлению статуса «Направлен в ДОУ» и ож</w:t>
      </w:r>
      <w:r w:rsidR="007F54D5" w:rsidRPr="00B74A16">
        <w:rPr>
          <w:sz w:val="28"/>
        </w:rPr>
        <w:t>идает следующего комплектования.  Заявлению в Системе присваивается статус «Зарегистрировано», дата постановки на учет при этом не изменяется.</w:t>
      </w:r>
    </w:p>
    <w:p w:rsidR="009F2756" w:rsidRPr="00B74A16" w:rsidRDefault="009F2756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Если заявитель по собственной инициативе подтверждает свое желание на получение муниципальной услуги в следующем учебном году, заявлению присваивается статус «Зарегистрировано». Дата постановки на учет при этом не изменяется. </w:t>
      </w:r>
    </w:p>
    <w:p w:rsidR="005B2D18" w:rsidRPr="00B74A16" w:rsidRDefault="009C04F1" w:rsidP="00B74A16">
      <w:pPr>
        <w:pStyle w:val="Default"/>
        <w:ind w:firstLine="709"/>
        <w:jc w:val="both"/>
        <w:rPr>
          <w:color w:val="auto"/>
          <w:sz w:val="28"/>
          <w:shd w:val="clear" w:color="auto" w:fill="D9D9D9" w:themeFill="background1" w:themeFillShade="D9"/>
        </w:rPr>
      </w:pPr>
      <w:r w:rsidRPr="00B74A16">
        <w:rPr>
          <w:sz w:val="28"/>
        </w:rPr>
        <w:t xml:space="preserve">В случае неявки заявителя в детский сад после присвоения </w:t>
      </w:r>
      <w:r w:rsidR="00804D71" w:rsidRPr="00B74A16">
        <w:rPr>
          <w:sz w:val="28"/>
        </w:rPr>
        <w:t xml:space="preserve">заявлению </w:t>
      </w:r>
      <w:r w:rsidRPr="00B74A16">
        <w:rPr>
          <w:sz w:val="28"/>
        </w:rPr>
        <w:t xml:space="preserve">статуса «Направлен в ДОУ» в </w:t>
      </w:r>
      <w:r w:rsidR="00804D71" w:rsidRPr="00B74A16">
        <w:rPr>
          <w:sz w:val="28"/>
        </w:rPr>
        <w:t>течение</w:t>
      </w:r>
      <w:r w:rsidRPr="00B74A16">
        <w:rPr>
          <w:sz w:val="28"/>
        </w:rPr>
        <w:t xml:space="preserve"> 15 календарных дней предоставление муниципальной услуги заявителю приостанавливается.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ностное лицо Управления образования г. Волгодонска, уполномоченное </w:t>
      </w:r>
      <w:r w:rsidR="009D3011" w:rsidRPr="00B74A16">
        <w:rPr>
          <w:color w:val="auto"/>
          <w:sz w:val="28"/>
        </w:rPr>
        <w:t xml:space="preserve">на предоставление </w:t>
      </w:r>
      <w:r w:rsidR="009D3011" w:rsidRPr="00B74A16">
        <w:rPr>
          <w:color w:val="auto"/>
          <w:sz w:val="28"/>
        </w:rPr>
        <w:lastRenderedPageBreak/>
        <w:t>муниципальной услуги</w:t>
      </w:r>
      <w:r w:rsidRPr="00B74A16">
        <w:rPr>
          <w:sz w:val="28"/>
        </w:rPr>
        <w:t xml:space="preserve">, присваивает заявлению в Системе статус </w:t>
      </w:r>
      <w:r w:rsidR="00765CDA">
        <w:rPr>
          <w:sz w:val="28"/>
        </w:rPr>
        <w:br/>
      </w:r>
      <w:r w:rsidRPr="00B74A16">
        <w:rPr>
          <w:sz w:val="28"/>
        </w:rPr>
        <w:t xml:space="preserve">«Не явился». </w:t>
      </w:r>
    </w:p>
    <w:p w:rsidR="009440F8" w:rsidRPr="00B74A16" w:rsidRDefault="009C04F1" w:rsidP="00B74A16">
      <w:pPr>
        <w:pStyle w:val="Default"/>
        <w:ind w:firstLine="709"/>
        <w:jc w:val="both"/>
        <w:rPr>
          <w:sz w:val="28"/>
        </w:rPr>
      </w:pPr>
      <w:r w:rsidRPr="00B74A16">
        <w:rPr>
          <w:sz w:val="28"/>
        </w:rPr>
        <w:t xml:space="preserve">Если заявитель отказался от получения муниципальной услуги, заявлению присваивается статус «Отказано в услуге». </w:t>
      </w:r>
    </w:p>
    <w:p w:rsidR="009440F8" w:rsidRPr="00B74A16" w:rsidRDefault="000D1B04" w:rsidP="00B74A16">
      <w:pPr>
        <w:ind w:firstLine="709"/>
        <w:jc w:val="both"/>
        <w:rPr>
          <w:sz w:val="28"/>
        </w:rPr>
      </w:pPr>
      <w:r w:rsidRPr="006674BD">
        <w:rPr>
          <w:sz w:val="28"/>
        </w:rPr>
        <w:t xml:space="preserve">При переводе </w:t>
      </w:r>
      <w:r w:rsidR="00FE10F8" w:rsidRPr="006674BD">
        <w:rPr>
          <w:sz w:val="28"/>
        </w:rPr>
        <w:t xml:space="preserve">ребенка </w:t>
      </w:r>
      <w:r w:rsidRPr="006674BD">
        <w:rPr>
          <w:sz w:val="28"/>
        </w:rPr>
        <w:t>в детский сад</w:t>
      </w:r>
      <w:r w:rsidR="00FE10F8" w:rsidRPr="006674BD">
        <w:rPr>
          <w:sz w:val="28"/>
        </w:rPr>
        <w:t xml:space="preserve"> в пределах муниципального образования «Город Волгодонск»</w:t>
      </w:r>
      <w:r w:rsidRPr="006674BD">
        <w:rPr>
          <w:sz w:val="28"/>
        </w:rPr>
        <w:t>, род</w:t>
      </w:r>
      <w:r w:rsidR="009440F8" w:rsidRPr="006674BD">
        <w:rPr>
          <w:sz w:val="28"/>
        </w:rPr>
        <w:t xml:space="preserve">ители (законные представители) </w:t>
      </w:r>
      <w:r w:rsidRPr="006674BD">
        <w:rPr>
          <w:sz w:val="28"/>
        </w:rPr>
        <w:t xml:space="preserve">обращаются </w:t>
      </w:r>
      <w:r w:rsidR="00D142C7" w:rsidRPr="006674BD">
        <w:rPr>
          <w:sz w:val="28"/>
        </w:rPr>
        <w:t xml:space="preserve">в </w:t>
      </w:r>
      <w:r w:rsidR="009440F8" w:rsidRPr="006674BD">
        <w:rPr>
          <w:sz w:val="28"/>
        </w:rPr>
        <w:t>Управление образования г. Волгодонска</w:t>
      </w:r>
      <w:r w:rsidR="006674BD" w:rsidRPr="006674BD">
        <w:rPr>
          <w:sz w:val="28"/>
        </w:rPr>
        <w:t xml:space="preserve"> за получением информации о наличии свободных мест</w:t>
      </w:r>
      <w:r w:rsidR="009440F8" w:rsidRPr="006674BD">
        <w:rPr>
          <w:sz w:val="28"/>
        </w:rPr>
        <w:t>.</w:t>
      </w:r>
      <w:r w:rsidR="009440F8" w:rsidRPr="00B74A16">
        <w:rPr>
          <w:sz w:val="28"/>
        </w:rPr>
        <w:t xml:space="preserve"> </w:t>
      </w:r>
    </w:p>
    <w:p w:rsidR="009440F8" w:rsidRPr="00B74A16" w:rsidRDefault="009440F8" w:rsidP="00B74A16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После получения информации о предоставлении места детском саду родители (законные представители) обращаются в исходный детский сад </w:t>
      </w:r>
      <w:r w:rsidR="00765CDA">
        <w:rPr>
          <w:sz w:val="28"/>
        </w:rPr>
        <w:br/>
      </w:r>
      <w:r w:rsidRPr="00B74A16">
        <w:rPr>
          <w:sz w:val="28"/>
        </w:rPr>
        <w:t>с заявлением об отчислении ребенка в связи с переводом в принимающий детский сад.</w:t>
      </w:r>
    </w:p>
    <w:p w:rsidR="00D142C7" w:rsidRDefault="009440F8" w:rsidP="00D142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На основании заявления родителей (законных представителей) ребенка об отчислении в порядке перевода исходный детский сад в трехдневный срок издает распорядительный акт об отчислении ребенка в порядке перевода </w:t>
      </w:r>
      <w:r w:rsidR="00765CDA">
        <w:rPr>
          <w:sz w:val="28"/>
        </w:rPr>
        <w:br/>
      </w:r>
      <w:r w:rsidRPr="00B74A16">
        <w:rPr>
          <w:sz w:val="28"/>
        </w:rPr>
        <w:t>с указанием принимающего детского сада.</w:t>
      </w:r>
    </w:p>
    <w:p w:rsidR="004F6FFA" w:rsidRPr="00B74A16" w:rsidRDefault="009C04F1" w:rsidP="00D142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3.3. </w:t>
      </w:r>
      <w:hyperlink r:id="rId22" w:history="1">
        <w:r w:rsidRPr="00B74A16">
          <w:rPr>
            <w:rStyle w:val="af3"/>
            <w:color w:val="000000"/>
            <w:sz w:val="28"/>
            <w:u w:val="none"/>
          </w:rPr>
          <w:t>Блок-схема</w:t>
        </w:r>
      </w:hyperlink>
      <w:r w:rsidRPr="00B74A16">
        <w:rPr>
          <w:sz w:val="28"/>
        </w:rPr>
        <w:t xml:space="preserve"> последовательности действий административных процедур при предоставлении муниципальной услуги приведена </w:t>
      </w:r>
      <w:r w:rsidRPr="00B74A16">
        <w:rPr>
          <w:sz w:val="28"/>
        </w:rPr>
        <w:br/>
        <w:t>в приложении № 3 к административному регламенту.</w:t>
      </w:r>
    </w:p>
    <w:p w:rsidR="004F6FFA" w:rsidRPr="00B74A16" w:rsidRDefault="004F6FFA" w:rsidP="00B74A16">
      <w:pPr>
        <w:jc w:val="center"/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 xml:space="preserve">4. Формы </w:t>
      </w:r>
      <w:proofErr w:type="gramStart"/>
      <w:r w:rsidRPr="00B74A16">
        <w:rPr>
          <w:sz w:val="28"/>
        </w:rPr>
        <w:t>контроля за</w:t>
      </w:r>
      <w:proofErr w:type="gramEnd"/>
      <w:r w:rsidRPr="00B74A16">
        <w:rPr>
          <w:sz w:val="28"/>
        </w:rPr>
        <w:t xml:space="preserve"> исполнением административного регламента</w:t>
      </w:r>
    </w:p>
    <w:p w:rsidR="004F6FFA" w:rsidRPr="00B74A16" w:rsidRDefault="004F6FFA" w:rsidP="00B74A16">
      <w:pPr>
        <w:ind w:firstLine="720"/>
        <w:jc w:val="both"/>
        <w:rPr>
          <w:sz w:val="28"/>
        </w:rPr>
      </w:pPr>
    </w:p>
    <w:p w:rsidR="004F6FFA" w:rsidRPr="00B74A16" w:rsidRDefault="009C04F1" w:rsidP="00765CDA">
      <w:pPr>
        <w:ind w:firstLine="709"/>
        <w:jc w:val="both"/>
        <w:rPr>
          <w:sz w:val="28"/>
          <w:vertAlign w:val="superscript"/>
        </w:rPr>
      </w:pPr>
      <w:r w:rsidRPr="00B74A16">
        <w:rPr>
          <w:sz w:val="28"/>
        </w:rPr>
        <w:t xml:space="preserve">4.1. Текущий </w:t>
      </w:r>
      <w:proofErr w:type="gramStart"/>
      <w:r w:rsidRPr="00B74A16">
        <w:rPr>
          <w:sz w:val="28"/>
        </w:rPr>
        <w:t>контроль за</w:t>
      </w:r>
      <w:proofErr w:type="gramEnd"/>
      <w:r w:rsidRPr="00B74A16"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</w:t>
      </w:r>
      <w:r w:rsidR="00D142C7">
        <w:rPr>
          <w:sz w:val="28"/>
        </w:rPr>
        <w:t>я</w:t>
      </w:r>
      <w:r w:rsidRPr="00B74A16">
        <w:rPr>
          <w:sz w:val="28"/>
        </w:rPr>
        <w:t xml:space="preserve"> образования г. Волгодонска, руководителем детского сада</w:t>
      </w:r>
      <w:r w:rsidR="002955E3" w:rsidRPr="00B74A16">
        <w:rPr>
          <w:sz w:val="28"/>
        </w:rPr>
        <w:t>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</w:rPr>
      </w:pPr>
      <w:r w:rsidRPr="00B74A16">
        <w:rPr>
          <w:sz w:val="28"/>
        </w:rPr>
        <w:t>Ответственность за предоставление муниципальной услуги и соблюдение сроков ее исполнения возлагается на начальника Управления образования г. Волгодонска, руководителя детского сада, заместителя главы Ад</w:t>
      </w:r>
      <w:r w:rsidR="002955E3" w:rsidRPr="00B74A16">
        <w:rPr>
          <w:sz w:val="28"/>
        </w:rPr>
        <w:t xml:space="preserve">министрации города Волгодонска </w:t>
      </w:r>
      <w:r w:rsidRPr="00B74A16">
        <w:rPr>
          <w:sz w:val="28"/>
        </w:rPr>
        <w:t>по социальному развити</w:t>
      </w:r>
      <w:r w:rsidRPr="00694C5E">
        <w:rPr>
          <w:sz w:val="28"/>
        </w:rPr>
        <w:t>ю.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  <w:vertAlign w:val="superscript"/>
        </w:rPr>
      </w:pPr>
      <w:r w:rsidRPr="00B74A16">
        <w:rPr>
          <w:sz w:val="28"/>
        </w:rPr>
        <w:t xml:space="preserve">4.2. </w:t>
      </w:r>
      <w:proofErr w:type="gramStart"/>
      <w:r w:rsidRPr="00B74A16">
        <w:rPr>
          <w:sz w:val="28"/>
        </w:rPr>
        <w:t>Начальник Управления образования г. Волгодонска, руководитель детского сада о</w:t>
      </w:r>
      <w:r w:rsidR="002955E3" w:rsidRPr="00B74A16">
        <w:rPr>
          <w:sz w:val="28"/>
        </w:rPr>
        <w:t xml:space="preserve">рганизуют работу по оформлению </w:t>
      </w:r>
      <w:r w:rsidRPr="00B74A16">
        <w:rPr>
          <w:sz w:val="28"/>
        </w:rPr>
        <w:t xml:space="preserve">и выдаче документов, определяют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ностные обязанности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ностных лиц Управления образования г. Волгодонска</w:t>
      </w:r>
      <w:r w:rsidR="00B03454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B03454">
        <w:rPr>
          <w:sz w:val="28"/>
        </w:rPr>
        <w:t xml:space="preserve">их </w:t>
      </w:r>
      <w:r w:rsidRPr="00B74A16">
        <w:rPr>
          <w:sz w:val="28"/>
        </w:rPr>
        <w:t>сад</w:t>
      </w:r>
      <w:r w:rsidR="00B03454">
        <w:rPr>
          <w:sz w:val="28"/>
        </w:rPr>
        <w:t>ов</w:t>
      </w:r>
      <w:r w:rsidRPr="00B74A16">
        <w:rPr>
          <w:sz w:val="28"/>
        </w:rPr>
        <w:t>, уполномоченных</w:t>
      </w:r>
      <w:r w:rsidRPr="00B74A16">
        <w:rPr>
          <w:sz w:val="28"/>
          <w:vertAlign w:val="superscript"/>
        </w:rPr>
        <w:t xml:space="preserve"> </w:t>
      </w:r>
      <w:r w:rsidR="00765CDA">
        <w:rPr>
          <w:sz w:val="28"/>
          <w:vertAlign w:val="superscript"/>
        </w:rPr>
        <w:br/>
      </w:r>
      <w:r w:rsidRPr="00B74A16">
        <w:rPr>
          <w:sz w:val="28"/>
        </w:rPr>
        <w:t xml:space="preserve">на предоставление муниципальной услуги, осуществляют контроль </w:t>
      </w:r>
      <w:r w:rsidR="00765CDA">
        <w:rPr>
          <w:sz w:val="28"/>
        </w:rPr>
        <w:br/>
      </w:r>
      <w:r w:rsidRPr="00B74A16">
        <w:rPr>
          <w:sz w:val="28"/>
        </w:rPr>
        <w:t xml:space="preserve">за их исполнением, принимают меры к совершенствованию форм </w:t>
      </w:r>
      <w:r w:rsidRPr="00B74A16">
        <w:rPr>
          <w:sz w:val="28"/>
        </w:rPr>
        <w:br/>
        <w:t>и методов служебной деятельности, обучению подчиненных, несут персональную ответственность за соблюдение законности.</w:t>
      </w:r>
      <w:proofErr w:type="gramEnd"/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4.3. Персональная ответственность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ностных лиц Управления образования г. Волгодонска</w:t>
      </w:r>
      <w:r w:rsidR="00B03454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B03454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03454">
        <w:rPr>
          <w:sz w:val="28"/>
        </w:rPr>
        <w:t>ов</w:t>
      </w:r>
      <w:r w:rsidRPr="00B74A16">
        <w:rPr>
          <w:sz w:val="28"/>
        </w:rPr>
        <w:t xml:space="preserve">, уполномоченных </w:t>
      </w:r>
      <w:r w:rsidR="00765CDA">
        <w:rPr>
          <w:sz w:val="28"/>
        </w:rPr>
        <w:br/>
      </w:r>
      <w:r w:rsidRPr="00B74A16">
        <w:rPr>
          <w:sz w:val="28"/>
        </w:rPr>
        <w:t>на предоставление муниципальной услуги: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4.3.1.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ностное лицо Управления образования</w:t>
      </w:r>
      <w:r w:rsidR="00B03454">
        <w:rPr>
          <w:sz w:val="28"/>
        </w:rPr>
        <w:t xml:space="preserve"> г. Волгодонска, уполномоченное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 xml:space="preserve">, несет персональную ответственность за соблюдение порядка приема, регистрации, </w:t>
      </w:r>
      <w:r w:rsidRPr="00B74A16">
        <w:rPr>
          <w:sz w:val="28"/>
        </w:rPr>
        <w:lastRenderedPageBreak/>
        <w:t xml:space="preserve">проверки полноты и правильности оформления документов, в соответствии </w:t>
      </w:r>
      <w:r w:rsidR="00765CDA">
        <w:rPr>
          <w:sz w:val="28"/>
        </w:rPr>
        <w:br/>
      </w:r>
      <w:r w:rsidRPr="00B74A16">
        <w:rPr>
          <w:sz w:val="28"/>
        </w:rPr>
        <w:t>с п.п.3.2.1. административного регламента.</w:t>
      </w:r>
    </w:p>
    <w:p w:rsidR="004F6FFA" w:rsidRPr="00B74A16" w:rsidRDefault="009C04F1" w:rsidP="00765CDA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 xml:space="preserve">4.3.2.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ностное лицо Управления образования г. Волгодонска</w:t>
      </w:r>
      <w:r w:rsidR="00D142C7">
        <w:rPr>
          <w:sz w:val="28"/>
        </w:rPr>
        <w:t>,</w:t>
      </w:r>
      <w:r w:rsidRPr="00B74A16">
        <w:rPr>
          <w:sz w:val="28"/>
        </w:rPr>
        <w:t xml:space="preserve"> </w:t>
      </w:r>
      <w:r w:rsidR="00B03454">
        <w:rPr>
          <w:sz w:val="28"/>
        </w:rPr>
        <w:t xml:space="preserve">уполномоченное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 xml:space="preserve">, несет персональную ответственность за соблюдение порядка формирования </w:t>
      </w:r>
      <w:r w:rsidR="00765CDA">
        <w:rPr>
          <w:sz w:val="28"/>
        </w:rPr>
        <w:br/>
      </w:r>
      <w:r w:rsidRPr="00B74A16">
        <w:rPr>
          <w:sz w:val="28"/>
        </w:rPr>
        <w:t>и направления межведомственных запросов в органы</w:t>
      </w:r>
      <w:r w:rsidR="00B03454">
        <w:rPr>
          <w:sz w:val="28"/>
        </w:rPr>
        <w:t xml:space="preserve"> (организации), участвующие </w:t>
      </w:r>
      <w:r w:rsidRPr="00B74A16">
        <w:rPr>
          <w:sz w:val="28"/>
        </w:rPr>
        <w:t xml:space="preserve">в предоставлении муниципальной услуги, в соответствии </w:t>
      </w:r>
      <w:r w:rsidR="00765CDA">
        <w:rPr>
          <w:sz w:val="28"/>
        </w:rPr>
        <w:br/>
      </w:r>
      <w:r w:rsidRPr="00B74A16">
        <w:rPr>
          <w:sz w:val="28"/>
        </w:rPr>
        <w:t>с п.п.3.2.2. административного регламента.</w:t>
      </w:r>
    </w:p>
    <w:p w:rsidR="004F6FFA" w:rsidRPr="00B74A16" w:rsidRDefault="009C04F1" w:rsidP="00765CDA">
      <w:pPr>
        <w:ind w:firstLine="709"/>
        <w:jc w:val="both"/>
        <w:rPr>
          <w:sz w:val="28"/>
          <w:vertAlign w:val="superscript"/>
        </w:rPr>
      </w:pPr>
      <w:r w:rsidRPr="00B74A16">
        <w:rPr>
          <w:sz w:val="28"/>
        </w:rPr>
        <w:t xml:space="preserve">4.3.3.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ностное лицо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</w:t>
      </w:r>
      <w:r w:rsidR="00B03454">
        <w:rPr>
          <w:sz w:val="28"/>
        </w:rPr>
        <w:t xml:space="preserve">уполномоченное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>, несет персональную ответственность за:</w:t>
      </w:r>
    </w:p>
    <w:p w:rsidR="004F6FFA" w:rsidRPr="00B74A16" w:rsidRDefault="009C04F1" w:rsidP="00765CDA">
      <w:pPr>
        <w:widowControl w:val="0"/>
        <w:ind w:firstLine="709"/>
        <w:jc w:val="both"/>
        <w:rPr>
          <w:sz w:val="28"/>
        </w:rPr>
      </w:pPr>
      <w:r w:rsidRPr="00B74A16">
        <w:rPr>
          <w:sz w:val="28"/>
        </w:rPr>
        <w:t>- постановку на учет в соответствии с п.п.3.2.3. административного регламента;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соблюдение порядка комплектования;</w:t>
      </w:r>
    </w:p>
    <w:p w:rsidR="004F6FFA" w:rsidRPr="00B74A16" w:rsidRDefault="009C04F1" w:rsidP="00765CDA">
      <w:pPr>
        <w:ind w:firstLine="709"/>
        <w:jc w:val="both"/>
        <w:rPr>
          <w:i/>
          <w:sz w:val="28"/>
        </w:rPr>
      </w:pPr>
      <w:r w:rsidRPr="00B74A16">
        <w:rPr>
          <w:sz w:val="28"/>
        </w:rPr>
        <w:t>- соответствие результатов комплектования требованиям законодательства Российской Федерации, в соответствии п.п.3.2.4. административного регламента.</w:t>
      </w:r>
      <w:r w:rsidRPr="00B74A16">
        <w:rPr>
          <w:i/>
          <w:sz w:val="28"/>
        </w:rPr>
        <w:t xml:space="preserve"> </w:t>
      </w:r>
    </w:p>
    <w:p w:rsidR="004F6FFA" w:rsidRPr="00B74A16" w:rsidRDefault="009C04F1" w:rsidP="00765CDA">
      <w:pPr>
        <w:ind w:firstLine="709"/>
        <w:jc w:val="both"/>
        <w:rPr>
          <w:i/>
          <w:sz w:val="28"/>
        </w:rPr>
      </w:pPr>
      <w:r w:rsidRPr="00B74A16">
        <w:rPr>
          <w:sz w:val="28"/>
        </w:rPr>
        <w:t xml:space="preserve">4.3.4.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ностное лицо Управления образования г. Волгодонска, уполномоченное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>, несет персональную ответственность за соблюдение порядка нап</w:t>
      </w:r>
      <w:r w:rsidR="00B03454">
        <w:rPr>
          <w:sz w:val="28"/>
        </w:rPr>
        <w:t xml:space="preserve">равления ребенка в детский сад </w:t>
      </w:r>
      <w:r w:rsidRPr="00B74A16">
        <w:rPr>
          <w:sz w:val="28"/>
        </w:rPr>
        <w:t>в соответствии с п.п.3.2.4. административного регламента.</w:t>
      </w:r>
      <w:r w:rsidRPr="00B74A16">
        <w:rPr>
          <w:i/>
          <w:sz w:val="28"/>
        </w:rPr>
        <w:t xml:space="preserve"> 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4.3.5.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B2581E">
        <w:rPr>
          <w:sz w:val="28"/>
        </w:rPr>
        <w:t>ые</w:t>
      </w:r>
      <w:r w:rsidRPr="00B74A16">
        <w:rPr>
          <w:sz w:val="28"/>
        </w:rPr>
        <w:t xml:space="preserve"> лиц</w:t>
      </w:r>
      <w:r w:rsidR="00B2581E">
        <w:rPr>
          <w:sz w:val="28"/>
        </w:rPr>
        <w:t>а</w:t>
      </w:r>
      <w:r w:rsidRPr="00B74A16">
        <w:rPr>
          <w:sz w:val="28"/>
        </w:rPr>
        <w:t xml:space="preserve"> Управления образования г. Волгодонска</w:t>
      </w:r>
      <w:r w:rsidR="00B2581E">
        <w:rPr>
          <w:sz w:val="28"/>
        </w:rPr>
        <w:t xml:space="preserve"> </w:t>
      </w:r>
      <w:r w:rsidR="00765CDA">
        <w:rPr>
          <w:sz w:val="28"/>
        </w:rPr>
        <w:br/>
      </w:r>
      <w:r w:rsidR="00B2581E">
        <w:rPr>
          <w:sz w:val="28"/>
        </w:rPr>
        <w:t>и</w:t>
      </w:r>
      <w:r w:rsidRPr="00B74A16">
        <w:rPr>
          <w:sz w:val="28"/>
        </w:rPr>
        <w:t xml:space="preserve"> детск</w:t>
      </w:r>
      <w:r w:rsidR="00B2581E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2581E">
        <w:rPr>
          <w:sz w:val="28"/>
        </w:rPr>
        <w:t>ов</w:t>
      </w:r>
      <w:r w:rsidRPr="00B74A16">
        <w:rPr>
          <w:sz w:val="28"/>
        </w:rPr>
        <w:t>, уполномоченн</w:t>
      </w:r>
      <w:r w:rsidR="00B2581E">
        <w:rPr>
          <w:sz w:val="28"/>
        </w:rPr>
        <w:t>ые</w:t>
      </w:r>
      <w:r w:rsidRPr="00B74A16">
        <w:rPr>
          <w:sz w:val="28"/>
        </w:rPr>
        <w:t xml:space="preserve"> </w:t>
      </w:r>
      <w:r w:rsidR="00B03454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>, нес</w:t>
      </w:r>
      <w:r w:rsidR="00B2581E">
        <w:rPr>
          <w:sz w:val="28"/>
        </w:rPr>
        <w:t>у</w:t>
      </w:r>
      <w:r w:rsidRPr="00B74A16">
        <w:rPr>
          <w:sz w:val="28"/>
        </w:rPr>
        <w:t xml:space="preserve">т персональную ответственность </w:t>
      </w:r>
      <w:proofErr w:type="gramStart"/>
      <w:r w:rsidRPr="00B74A16">
        <w:rPr>
          <w:sz w:val="28"/>
        </w:rPr>
        <w:t>за</w:t>
      </w:r>
      <w:proofErr w:type="gramEnd"/>
      <w:r w:rsidRPr="00B74A16">
        <w:rPr>
          <w:sz w:val="28"/>
        </w:rPr>
        <w:t>: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соблюдение порядка рассмотрения документов;</w:t>
      </w:r>
    </w:p>
    <w:p w:rsidR="006674BD" w:rsidRDefault="009C04F1" w:rsidP="00765CDA">
      <w:pPr>
        <w:ind w:firstLine="709"/>
        <w:jc w:val="both"/>
        <w:rPr>
          <w:sz w:val="28"/>
        </w:rPr>
      </w:pPr>
      <w:r w:rsidRPr="006674BD">
        <w:rPr>
          <w:sz w:val="28"/>
        </w:rPr>
        <w:t>- достоверность вносимых в документы сведений;</w:t>
      </w:r>
      <w:r w:rsidR="006674BD">
        <w:rPr>
          <w:sz w:val="28"/>
        </w:rPr>
        <w:t xml:space="preserve"> 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соблюдение порядка оформления документов;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- соблюдение порядка информирования заявителя о результате зачисления ребенка в детский сад в соответствии с п.п.3.2.4. административного регламента.</w:t>
      </w:r>
    </w:p>
    <w:p w:rsidR="004F6FFA" w:rsidRPr="00B74A16" w:rsidRDefault="009C04F1" w:rsidP="00765CDA">
      <w:pPr>
        <w:ind w:firstLine="709"/>
        <w:jc w:val="both"/>
        <w:rPr>
          <w:sz w:val="28"/>
          <w:vertAlign w:val="superscript"/>
        </w:rPr>
      </w:pPr>
      <w:r w:rsidRPr="00B74A16">
        <w:rPr>
          <w:sz w:val="28"/>
        </w:rPr>
        <w:t xml:space="preserve">4.4. Обязанности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 xml:space="preserve">ностных лиц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="00B03454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B2581E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2581E">
        <w:rPr>
          <w:sz w:val="28"/>
        </w:rPr>
        <w:t>ов</w:t>
      </w:r>
      <w:r w:rsidRPr="00B74A16">
        <w:rPr>
          <w:sz w:val="28"/>
        </w:rPr>
        <w:t xml:space="preserve">, уполномоченных на предоставление муниципальной услуги, по исполнению административного регламента закрепляются в их </w:t>
      </w:r>
      <w:r w:rsidR="009D3011" w:rsidRPr="00B74A16">
        <w:rPr>
          <w:sz w:val="28"/>
        </w:rPr>
        <w:t>долж</w:t>
      </w:r>
      <w:r w:rsidRPr="00B74A16">
        <w:rPr>
          <w:sz w:val="28"/>
        </w:rPr>
        <w:t>ностных инструкциях.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4.5. Текущий контроль осуществляется путем проведения начальником Управления образования г. Волгодонска, руководител</w:t>
      </w:r>
      <w:r w:rsidR="00D9197D">
        <w:rPr>
          <w:sz w:val="28"/>
        </w:rPr>
        <w:t>ем</w:t>
      </w:r>
      <w:r w:rsidR="00B2581E">
        <w:rPr>
          <w:sz w:val="28"/>
        </w:rPr>
        <w:t xml:space="preserve"> </w:t>
      </w:r>
      <w:r w:rsidRPr="00B74A16">
        <w:rPr>
          <w:sz w:val="28"/>
        </w:rPr>
        <w:t>детск</w:t>
      </w:r>
      <w:r w:rsidR="00D9197D">
        <w:rPr>
          <w:sz w:val="28"/>
        </w:rPr>
        <w:t>ого</w:t>
      </w:r>
      <w:r w:rsidRPr="00B74A16">
        <w:rPr>
          <w:sz w:val="28"/>
        </w:rPr>
        <w:t xml:space="preserve"> сад</w:t>
      </w:r>
      <w:r w:rsidR="00D9197D">
        <w:rPr>
          <w:sz w:val="28"/>
        </w:rPr>
        <w:t>а</w:t>
      </w:r>
      <w:r w:rsidRPr="00B74A16">
        <w:rPr>
          <w:sz w:val="28"/>
        </w:rPr>
        <w:t xml:space="preserve"> проверок соблюдения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 xml:space="preserve">ностными лицами Управления образования </w:t>
      </w:r>
      <w:r w:rsidR="00765CDA">
        <w:rPr>
          <w:sz w:val="28"/>
        </w:rPr>
        <w:br/>
      </w:r>
      <w:r w:rsidRPr="00B74A16">
        <w:rPr>
          <w:sz w:val="28"/>
        </w:rPr>
        <w:t>г. Волгодонска</w:t>
      </w:r>
      <w:r w:rsidR="00B2581E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B2581E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2581E">
        <w:rPr>
          <w:sz w:val="28"/>
        </w:rPr>
        <w:t>ов</w:t>
      </w:r>
      <w:r w:rsidRPr="00B74A16">
        <w:rPr>
          <w:sz w:val="28"/>
        </w:rPr>
        <w:t xml:space="preserve">, уполномоченными на предоставление муниципальной услуги, положений административного регламента </w:t>
      </w:r>
      <w:r w:rsidR="00765CDA">
        <w:rPr>
          <w:sz w:val="28"/>
        </w:rPr>
        <w:br/>
      </w:r>
      <w:r w:rsidRPr="00B74A16">
        <w:rPr>
          <w:sz w:val="28"/>
        </w:rPr>
        <w:t>и нормативных правовых актов Российской Федерации.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</w:rPr>
      </w:pPr>
      <w:r w:rsidRPr="00B74A16">
        <w:rPr>
          <w:sz w:val="28"/>
        </w:rPr>
        <w:lastRenderedPageBreak/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  <w:vertAlign w:val="superscript"/>
        </w:rPr>
      </w:pPr>
      <w:r w:rsidRPr="00B74A16">
        <w:rPr>
          <w:sz w:val="28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</w:rPr>
      </w:pPr>
      <w:r w:rsidRPr="00B74A16">
        <w:rPr>
          <w:sz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4F6FFA" w:rsidRPr="00B74A16" w:rsidRDefault="009C04F1" w:rsidP="00765CDA">
      <w:pPr>
        <w:ind w:firstLine="709"/>
        <w:jc w:val="both"/>
        <w:outlineLvl w:val="1"/>
        <w:rPr>
          <w:sz w:val="28"/>
        </w:rPr>
      </w:pPr>
      <w:r w:rsidRPr="00B74A16">
        <w:rPr>
          <w:sz w:val="28"/>
        </w:rPr>
        <w:t xml:space="preserve">Результаты деятельности комиссии оформляются в виде справки </w:t>
      </w:r>
      <w:r w:rsidR="00765CDA">
        <w:rPr>
          <w:sz w:val="28"/>
        </w:rPr>
        <w:br/>
      </w:r>
      <w:r w:rsidRPr="00B74A16">
        <w:rPr>
          <w:sz w:val="28"/>
        </w:rPr>
        <w:t>(акта, отчета), в которой отмечаются выявленные недостатки и предложения                    по их устранению. Справка (акт, отчет) подписывается председателем комиссии.</w:t>
      </w:r>
    </w:p>
    <w:p w:rsidR="004F6FFA" w:rsidRPr="00B74A16" w:rsidRDefault="009C04F1" w:rsidP="00765CDA">
      <w:pPr>
        <w:tabs>
          <w:tab w:val="left" w:pos="1843"/>
        </w:tabs>
        <w:ind w:firstLine="709"/>
        <w:jc w:val="both"/>
        <w:rPr>
          <w:sz w:val="28"/>
        </w:rPr>
      </w:pPr>
      <w:r w:rsidRPr="00B74A16">
        <w:rPr>
          <w:sz w:val="28"/>
        </w:rPr>
        <w:t xml:space="preserve">4.8. </w:t>
      </w:r>
      <w:proofErr w:type="gramStart"/>
      <w:r w:rsidRPr="00B74A16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 устранение причин и условий, вследствие которых нарушены права и свободы заявителей, а также рассмотрение, принятие решений и подготовку ответов на обращения заявителей, содержащих жалобы на решения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ностных лиц Управления образования г. Волгодонска</w:t>
      </w:r>
      <w:r w:rsidR="00B2581E">
        <w:rPr>
          <w:sz w:val="28"/>
        </w:rPr>
        <w:t xml:space="preserve"> </w:t>
      </w:r>
      <w:r w:rsidR="00765CDA">
        <w:rPr>
          <w:sz w:val="28"/>
        </w:rPr>
        <w:br/>
      </w:r>
      <w:r w:rsidR="00B2581E">
        <w:rPr>
          <w:sz w:val="28"/>
        </w:rPr>
        <w:t>и</w:t>
      </w:r>
      <w:r w:rsidRPr="00B74A16">
        <w:rPr>
          <w:sz w:val="28"/>
        </w:rPr>
        <w:t xml:space="preserve"> детск</w:t>
      </w:r>
      <w:r w:rsidR="00B2581E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B2581E">
        <w:rPr>
          <w:sz w:val="28"/>
        </w:rPr>
        <w:t>ов</w:t>
      </w:r>
      <w:r w:rsidRPr="00B74A16">
        <w:rPr>
          <w:sz w:val="28"/>
        </w:rPr>
        <w:t>, уполномоченных на предоставление муниципальной услуги.</w:t>
      </w:r>
      <w:proofErr w:type="gramEnd"/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 соответствии с законодательством Российской Федерации.</w:t>
      </w:r>
    </w:p>
    <w:p w:rsidR="004F6FFA" w:rsidRPr="00B74A16" w:rsidRDefault="009C04F1" w:rsidP="00765CDA">
      <w:pPr>
        <w:ind w:firstLine="709"/>
        <w:jc w:val="both"/>
        <w:rPr>
          <w:sz w:val="28"/>
        </w:rPr>
      </w:pPr>
      <w:r w:rsidRPr="00B74A16">
        <w:rPr>
          <w:sz w:val="28"/>
        </w:rPr>
        <w:t>4.10. Проверка соответствия полноты и качества предоставления муниципальной услуги предъявляемым требованиям осуществляется на основании нормативных правовых актов Российской Федерации, нормативных правовых актов Ростовской области и муниципальных правовых актов.</w:t>
      </w:r>
    </w:p>
    <w:p w:rsidR="004F6FFA" w:rsidRPr="00B74A16" w:rsidRDefault="004F6FFA" w:rsidP="00B74A16">
      <w:pPr>
        <w:jc w:val="center"/>
        <w:rPr>
          <w:sz w:val="28"/>
        </w:rPr>
      </w:pPr>
    </w:p>
    <w:p w:rsidR="004F6FFA" w:rsidRPr="00B74A16" w:rsidRDefault="009C04F1" w:rsidP="00B74A16">
      <w:pPr>
        <w:jc w:val="center"/>
        <w:rPr>
          <w:sz w:val="28"/>
        </w:rPr>
      </w:pPr>
      <w:r w:rsidRPr="00B74A16">
        <w:rPr>
          <w:sz w:val="28"/>
        </w:rPr>
        <w:t xml:space="preserve">5. Досудебный (внесудебный) порядок обжалования решений и действий (бездействия)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детских садов, </w:t>
      </w:r>
      <w:r w:rsidR="00765CDA">
        <w:rPr>
          <w:sz w:val="28"/>
        </w:rPr>
        <w:br/>
      </w:r>
      <w:r w:rsidRPr="00B74A16">
        <w:rPr>
          <w:sz w:val="28"/>
        </w:rPr>
        <w:t xml:space="preserve">а также их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ностных лиц, уполномоченных на предоставление муниципальной услуги</w:t>
      </w:r>
    </w:p>
    <w:p w:rsidR="004F6FFA" w:rsidRPr="00B74A16" w:rsidRDefault="004F6FFA" w:rsidP="00B74A1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5.1. Заявитель может обратиться с жалобой, в том числе в следующих случаях: 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5.1.1. Нарушение срока регистрации заявления заявителя </w:t>
      </w:r>
      <w:r w:rsidRPr="00B74A16">
        <w:rPr>
          <w:rFonts w:ascii="Times New Roman" w:hAnsi="Times New Roman"/>
          <w:sz w:val="28"/>
        </w:rPr>
        <w:br/>
        <w:t>о предоставлении муниципальной услуги.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>5.1.2. Нарушение срока предоставления муниципальной услуги.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</w:t>
      </w:r>
      <w:r w:rsidRPr="00B74A16">
        <w:rPr>
          <w:rFonts w:ascii="Times New Roman" w:hAnsi="Times New Roman"/>
          <w:sz w:val="28"/>
        </w:rPr>
        <w:br/>
        <w:t>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lastRenderedPageBreak/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5.1.5. </w:t>
      </w:r>
      <w:proofErr w:type="gramStart"/>
      <w:r w:rsidRPr="00B74A16">
        <w:rPr>
          <w:rFonts w:ascii="Times New Roman" w:hAnsi="Times New Roman"/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 w:rsidRPr="00B74A16">
        <w:rPr>
          <w:rFonts w:ascii="Times New Roman" w:hAnsi="Times New Roman"/>
          <w:sz w:val="28"/>
        </w:rPr>
        <w:br/>
        <w:t>в соответствии с ними иными нормативными правовыми актами Российской Федерации, нормативными правовыми актами Ростовской области, муниципальными правовыми актами.</w:t>
      </w:r>
      <w:proofErr w:type="gramEnd"/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 области, муниципальными правовыми актами.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5.1.7. Отказ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>,</w:t>
      </w:r>
      <w:r w:rsidR="006674BD">
        <w:rPr>
          <w:sz w:val="28"/>
        </w:rPr>
        <w:t xml:space="preserve"> детского сада, </w:t>
      </w:r>
      <w:r w:rsidRPr="00B74A16">
        <w:rPr>
          <w:sz w:val="28"/>
        </w:rPr>
        <w:t xml:space="preserve">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6674BD">
        <w:rPr>
          <w:sz w:val="28"/>
        </w:rPr>
        <w:t>ых</w:t>
      </w:r>
      <w:r w:rsidRPr="00B74A16">
        <w:rPr>
          <w:sz w:val="28"/>
        </w:rPr>
        <w:t xml:space="preserve"> лиц Управления образования г. Волгодонска</w:t>
      </w:r>
      <w:r w:rsidR="006674BD">
        <w:rPr>
          <w:sz w:val="28"/>
        </w:rPr>
        <w:t xml:space="preserve"> и детских садов</w:t>
      </w:r>
      <w:r w:rsidRPr="00B74A16">
        <w:rPr>
          <w:sz w:val="28"/>
        </w:rPr>
        <w:t>, уполномоченн</w:t>
      </w:r>
      <w:r w:rsidR="006674BD">
        <w:rPr>
          <w:sz w:val="28"/>
        </w:rPr>
        <w:t>ых</w:t>
      </w:r>
      <w:r w:rsidRPr="00B74A16">
        <w:rPr>
          <w:sz w:val="28"/>
        </w:rPr>
        <w:t xml:space="preserve"> на 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5.1.8. Нарушение срока или порядка выдачи документов </w:t>
      </w:r>
      <w:r w:rsidRPr="00B74A16">
        <w:rPr>
          <w:sz w:val="28"/>
        </w:rPr>
        <w:br/>
        <w:t>по результатам предоставления муниципальной услуги.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5.1.9. </w:t>
      </w:r>
      <w:proofErr w:type="gramStart"/>
      <w:r w:rsidRPr="00B74A16">
        <w:rPr>
          <w:sz w:val="28"/>
        </w:rPr>
        <w:t xml:space="preserve">Приостановление предоставления муниципальной услуги, </w:t>
      </w:r>
      <w:r w:rsidR="000B18C7">
        <w:rPr>
          <w:sz w:val="28"/>
        </w:rPr>
        <w:br/>
      </w:r>
      <w:r w:rsidRPr="00B74A16">
        <w:rPr>
          <w:sz w:val="28"/>
        </w:rPr>
        <w:t xml:space="preserve">если основания приостановления не предусмотрены федеральными законами </w:t>
      </w:r>
      <w:r w:rsidRPr="00B74A16">
        <w:rPr>
          <w:sz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74A16">
        <w:rPr>
          <w:sz w:val="28"/>
        </w:rPr>
        <w:br/>
        <w:t>в предоставлении муниципальной услуги, за исключением случаев: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- наличия ошибок в заявлении о предоставлении муниципальной услуги и документах, поданных заявителем после первоначального отказа </w:t>
      </w:r>
      <w:r w:rsidRPr="00B74A16">
        <w:rPr>
          <w:sz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B74A16">
        <w:rPr>
          <w:sz w:val="28"/>
        </w:rPr>
        <w:br/>
        <w:t>в представленный ранее комплект документов;</w:t>
      </w:r>
    </w:p>
    <w:p w:rsidR="00B2581E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lastRenderedPageBreak/>
        <w:t xml:space="preserve">- выявления документально подтвержденного факта (признаков) ошибочного или противоправного действия (бездействия)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>, детск</w:t>
      </w:r>
      <w:r w:rsidR="00694C5E">
        <w:rPr>
          <w:sz w:val="28"/>
        </w:rPr>
        <w:t xml:space="preserve">их </w:t>
      </w:r>
      <w:r w:rsidRPr="00B74A16">
        <w:rPr>
          <w:sz w:val="28"/>
        </w:rPr>
        <w:t>сад</w:t>
      </w:r>
      <w:r w:rsidR="00694C5E">
        <w:rPr>
          <w:sz w:val="28"/>
        </w:rPr>
        <w:t>ов</w:t>
      </w:r>
      <w:r w:rsidRPr="00B74A16">
        <w:rPr>
          <w:sz w:val="28"/>
        </w:rPr>
        <w:t xml:space="preserve">,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1359F7">
        <w:rPr>
          <w:sz w:val="28"/>
        </w:rPr>
        <w:t>ых лиц</w:t>
      </w:r>
      <w:r w:rsidRPr="00B74A16">
        <w:rPr>
          <w:sz w:val="28"/>
        </w:rPr>
        <w:t xml:space="preserve"> 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="00694C5E">
        <w:rPr>
          <w:sz w:val="28"/>
        </w:rPr>
        <w:t xml:space="preserve"> и</w:t>
      </w:r>
      <w:r w:rsidRPr="00B74A16">
        <w:rPr>
          <w:sz w:val="28"/>
        </w:rPr>
        <w:t xml:space="preserve"> </w:t>
      </w:r>
      <w:r w:rsidR="00694C5E" w:rsidRPr="00B74A16">
        <w:rPr>
          <w:rStyle w:val="af3"/>
          <w:color w:val="000000"/>
          <w:sz w:val="28"/>
          <w:u w:val="none"/>
        </w:rPr>
        <w:t>детских садов</w:t>
      </w:r>
      <w:r w:rsidRPr="00B74A16">
        <w:rPr>
          <w:sz w:val="28"/>
        </w:rPr>
        <w:t xml:space="preserve">, </w:t>
      </w:r>
      <w:r w:rsidR="00B2581E" w:rsidRPr="00B74A16">
        <w:rPr>
          <w:sz w:val="28"/>
        </w:rPr>
        <w:t xml:space="preserve">уполномоченных </w:t>
      </w:r>
      <w:r w:rsidR="000B18C7">
        <w:rPr>
          <w:sz w:val="28"/>
        </w:rPr>
        <w:br/>
      </w:r>
      <w:r w:rsidR="00B2581E" w:rsidRPr="00B74A16">
        <w:rPr>
          <w:sz w:val="28"/>
        </w:rPr>
        <w:t>на предоставление муниципальной услуги</w:t>
      </w:r>
      <w:r w:rsidR="00B2581E">
        <w:rPr>
          <w:sz w:val="28"/>
        </w:rPr>
        <w:t xml:space="preserve">, </w:t>
      </w:r>
      <w:r w:rsidRPr="00B74A16">
        <w:rPr>
          <w:sz w:val="28"/>
        </w:rPr>
        <w:t xml:space="preserve">при первоначальном отказе </w:t>
      </w:r>
      <w:r w:rsidR="000B18C7">
        <w:rPr>
          <w:sz w:val="28"/>
        </w:rPr>
        <w:br/>
      </w:r>
      <w:r w:rsidRPr="00B74A16">
        <w:rPr>
          <w:sz w:val="28"/>
        </w:rPr>
        <w:t xml:space="preserve">в приеме документов, необходимых для предоставления муниципальной услуги, либо в предоставлении муниципальной услуги, о чем в письменном виде за подписью начальника 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Pr="00B74A16">
        <w:rPr>
          <w:sz w:val="28"/>
        </w:rPr>
        <w:t>, руководите</w:t>
      </w:r>
      <w:r w:rsidR="00B2581E">
        <w:rPr>
          <w:sz w:val="28"/>
        </w:rPr>
        <w:t>л</w:t>
      </w:r>
      <w:r w:rsidR="00D9197D">
        <w:rPr>
          <w:sz w:val="28"/>
        </w:rPr>
        <w:t>я</w:t>
      </w:r>
      <w:r w:rsidR="00B2581E">
        <w:rPr>
          <w:sz w:val="28"/>
        </w:rPr>
        <w:t xml:space="preserve"> </w:t>
      </w:r>
      <w:r w:rsidRPr="00B74A16">
        <w:rPr>
          <w:sz w:val="28"/>
        </w:rPr>
        <w:t>детск</w:t>
      </w:r>
      <w:r w:rsidR="00D9197D">
        <w:rPr>
          <w:sz w:val="28"/>
        </w:rPr>
        <w:t>ого</w:t>
      </w:r>
      <w:r w:rsidRPr="00B74A16">
        <w:rPr>
          <w:sz w:val="28"/>
        </w:rPr>
        <w:t xml:space="preserve"> сад</w:t>
      </w:r>
      <w:r w:rsidR="00D9197D">
        <w:rPr>
          <w:sz w:val="28"/>
        </w:rPr>
        <w:t>а</w:t>
      </w:r>
      <w:r w:rsidRPr="00B74A16">
        <w:rPr>
          <w:sz w:val="28"/>
        </w:rPr>
        <w:t xml:space="preserve"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5.2. Жалоба подается в письменной форме на бумажном носителе, </w:t>
      </w:r>
      <w:r w:rsidRPr="00B74A16">
        <w:rPr>
          <w:sz w:val="28"/>
        </w:rPr>
        <w:br/>
        <w:t>в электронной форме в Управление образования</w:t>
      </w:r>
      <w:r w:rsidR="002955E3" w:rsidRPr="00B74A16">
        <w:rPr>
          <w:sz w:val="28"/>
        </w:rPr>
        <w:t xml:space="preserve"> г. Волгодонска, в детские сады</w:t>
      </w:r>
      <w:r w:rsidRPr="00B74A16">
        <w:rPr>
          <w:sz w:val="28"/>
        </w:rPr>
        <w:t xml:space="preserve">.   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 xml:space="preserve">Жалобы на решения и действия (бездействие), начальника Управления образования г. Волгодонска, руководителя детского сада, рассматриваются заместителем главы Администрации города Волгодонска по социальному развитию. </w:t>
      </w:r>
    </w:p>
    <w:p w:rsidR="004F6FFA" w:rsidRPr="00B74A16" w:rsidRDefault="009C04F1" w:rsidP="000B18C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74A16">
        <w:rPr>
          <w:rFonts w:ascii="Times New Roman" w:hAnsi="Times New Roman"/>
          <w:sz w:val="28"/>
        </w:rPr>
        <w:t xml:space="preserve">5.3. Жалоба на решения и </w:t>
      </w:r>
      <w:r w:rsidRPr="006674BD">
        <w:rPr>
          <w:rFonts w:ascii="Times New Roman" w:hAnsi="Times New Roman"/>
          <w:sz w:val="28"/>
        </w:rPr>
        <w:t xml:space="preserve">действия (бездействие) Управления образования г. Волгодонска, детских садов, </w:t>
      </w:r>
      <w:r w:rsidR="006674BD" w:rsidRPr="006674BD">
        <w:rPr>
          <w:rFonts w:ascii="Times New Roman" w:hAnsi="Times New Roman"/>
          <w:sz w:val="28"/>
        </w:rPr>
        <w:t xml:space="preserve">начальника </w:t>
      </w:r>
      <w:r w:rsidRPr="006674BD">
        <w:rPr>
          <w:rFonts w:ascii="Times New Roman" w:hAnsi="Times New Roman"/>
          <w:sz w:val="28"/>
        </w:rPr>
        <w:t xml:space="preserve">Управления образования г. Волгодонска, </w:t>
      </w:r>
      <w:r w:rsidR="006674BD" w:rsidRPr="006674BD">
        <w:rPr>
          <w:rFonts w:ascii="Times New Roman" w:hAnsi="Times New Roman"/>
          <w:sz w:val="28"/>
        </w:rPr>
        <w:t xml:space="preserve">руководителя </w:t>
      </w:r>
      <w:r w:rsidRPr="006674BD">
        <w:rPr>
          <w:rFonts w:ascii="Times New Roman" w:hAnsi="Times New Roman"/>
          <w:sz w:val="28"/>
        </w:rPr>
        <w:t>детского сада,</w:t>
      </w:r>
      <w:r w:rsidRPr="00B74A16">
        <w:rPr>
          <w:rFonts w:ascii="Times New Roman" w:hAnsi="Times New Roman"/>
          <w:sz w:val="28"/>
        </w:rPr>
        <w:t xml:space="preserve"> </w:t>
      </w:r>
      <w:r w:rsidR="006674BD" w:rsidRPr="00B74A16">
        <w:rPr>
          <w:rFonts w:ascii="Times New Roman" w:hAnsi="Times New Roman"/>
          <w:sz w:val="28"/>
        </w:rPr>
        <w:t>должностн</w:t>
      </w:r>
      <w:r w:rsidR="006674BD">
        <w:rPr>
          <w:rFonts w:ascii="Times New Roman" w:hAnsi="Times New Roman"/>
          <w:sz w:val="28"/>
        </w:rPr>
        <w:t>ых</w:t>
      </w:r>
      <w:r w:rsidR="006674BD" w:rsidRPr="00B74A16">
        <w:rPr>
          <w:rFonts w:ascii="Times New Roman" w:hAnsi="Times New Roman"/>
          <w:sz w:val="28"/>
        </w:rPr>
        <w:t xml:space="preserve"> лиц Управления образования г. Волгодонска</w:t>
      </w:r>
      <w:r w:rsidR="006674BD">
        <w:rPr>
          <w:rFonts w:ascii="Times New Roman" w:hAnsi="Times New Roman"/>
          <w:sz w:val="28"/>
        </w:rPr>
        <w:t xml:space="preserve"> и</w:t>
      </w:r>
      <w:r w:rsidR="006674BD" w:rsidRPr="00B74A16">
        <w:rPr>
          <w:rFonts w:ascii="Times New Roman" w:hAnsi="Times New Roman"/>
          <w:sz w:val="28"/>
        </w:rPr>
        <w:t xml:space="preserve"> </w:t>
      </w:r>
      <w:r w:rsidR="006674BD" w:rsidRPr="00B2581E">
        <w:rPr>
          <w:rFonts w:ascii="Times New Roman" w:hAnsi="Times New Roman"/>
          <w:sz w:val="28"/>
        </w:rPr>
        <w:t>детских садов</w:t>
      </w:r>
      <w:r w:rsidR="006674BD" w:rsidRPr="00B74A16">
        <w:rPr>
          <w:rFonts w:ascii="Times New Roman" w:hAnsi="Times New Roman"/>
          <w:sz w:val="28"/>
        </w:rPr>
        <w:t>, уполномоченн</w:t>
      </w:r>
      <w:r w:rsidR="006674BD">
        <w:rPr>
          <w:rFonts w:ascii="Times New Roman" w:hAnsi="Times New Roman"/>
          <w:sz w:val="28"/>
        </w:rPr>
        <w:t>ых</w:t>
      </w:r>
      <w:r w:rsidR="006674BD" w:rsidRPr="00B74A16">
        <w:rPr>
          <w:rFonts w:ascii="Times New Roman" w:hAnsi="Times New Roman"/>
          <w:sz w:val="28"/>
        </w:rPr>
        <w:t xml:space="preserve"> на предоставление муниципальной услуги, </w:t>
      </w:r>
      <w:r w:rsidRPr="00B74A16">
        <w:rPr>
          <w:rFonts w:ascii="Times New Roman" w:hAnsi="Times New Roman"/>
          <w:sz w:val="28"/>
        </w:rPr>
        <w:t>может быть направлена по почте, с использованием информационно-телекоммуникационной сети «Интернет»</w:t>
      </w:r>
      <w:r w:rsidR="00055586">
        <w:rPr>
          <w:rFonts w:ascii="Times New Roman" w:hAnsi="Times New Roman"/>
          <w:sz w:val="28"/>
        </w:rPr>
        <w:t xml:space="preserve"> </w:t>
      </w:r>
      <w:proofErr w:type="gramStart"/>
      <w:r w:rsidR="00055586">
        <w:rPr>
          <w:rFonts w:ascii="Times New Roman" w:hAnsi="Times New Roman"/>
          <w:sz w:val="28"/>
        </w:rPr>
        <w:t>и(</w:t>
      </w:r>
      <w:proofErr w:type="gramEnd"/>
      <w:r w:rsidR="00055586">
        <w:rPr>
          <w:rFonts w:ascii="Times New Roman" w:hAnsi="Times New Roman"/>
          <w:sz w:val="28"/>
        </w:rPr>
        <w:t>или)</w:t>
      </w:r>
      <w:r w:rsidRPr="00B74A16">
        <w:rPr>
          <w:rFonts w:ascii="Times New Roman" w:hAnsi="Times New Roman"/>
          <w:sz w:val="28"/>
        </w:rPr>
        <w:t xml:space="preserve"> официальн</w:t>
      </w:r>
      <w:r w:rsidR="00694C5E">
        <w:rPr>
          <w:rFonts w:ascii="Times New Roman" w:hAnsi="Times New Roman"/>
          <w:sz w:val="28"/>
        </w:rPr>
        <w:t xml:space="preserve">ых </w:t>
      </w:r>
      <w:r w:rsidRPr="00B74A16">
        <w:rPr>
          <w:rFonts w:ascii="Times New Roman" w:hAnsi="Times New Roman"/>
          <w:sz w:val="28"/>
        </w:rPr>
        <w:t>сайт</w:t>
      </w:r>
      <w:r w:rsidR="00694C5E">
        <w:rPr>
          <w:rFonts w:ascii="Times New Roman" w:hAnsi="Times New Roman"/>
          <w:sz w:val="28"/>
        </w:rPr>
        <w:t>ов</w:t>
      </w:r>
      <w:r w:rsidRPr="00B74A16">
        <w:rPr>
          <w:rFonts w:ascii="Times New Roman" w:hAnsi="Times New Roman"/>
          <w:sz w:val="28"/>
        </w:rPr>
        <w:t xml:space="preserve"> Управления образования г. Волгодонска</w:t>
      </w:r>
      <w:r w:rsidR="00694C5E">
        <w:rPr>
          <w:rFonts w:ascii="Times New Roman" w:hAnsi="Times New Roman"/>
          <w:sz w:val="28"/>
        </w:rPr>
        <w:t xml:space="preserve"> </w:t>
      </w:r>
      <w:r w:rsidR="000B18C7">
        <w:rPr>
          <w:rFonts w:ascii="Times New Roman" w:hAnsi="Times New Roman"/>
          <w:sz w:val="28"/>
        </w:rPr>
        <w:br/>
      </w:r>
      <w:r w:rsidR="00694C5E">
        <w:rPr>
          <w:rFonts w:ascii="Times New Roman" w:hAnsi="Times New Roman"/>
          <w:sz w:val="28"/>
        </w:rPr>
        <w:t>и</w:t>
      </w:r>
      <w:r w:rsidRPr="00B74A16">
        <w:rPr>
          <w:rFonts w:ascii="Times New Roman" w:hAnsi="Times New Roman"/>
          <w:sz w:val="28"/>
        </w:rPr>
        <w:t xml:space="preserve"> детских садов, ЕПГУ либо регионального портала государственных </w:t>
      </w:r>
      <w:r w:rsidR="000B18C7">
        <w:rPr>
          <w:rFonts w:ascii="Times New Roman" w:hAnsi="Times New Roman"/>
          <w:sz w:val="28"/>
        </w:rPr>
        <w:br/>
      </w:r>
      <w:r w:rsidRPr="00B74A16">
        <w:rPr>
          <w:rFonts w:ascii="Times New Roman" w:hAnsi="Times New Roman"/>
          <w:sz w:val="28"/>
        </w:rPr>
        <w:t xml:space="preserve">и муниципальных услуг, а также может быть </w:t>
      </w:r>
      <w:proofErr w:type="gramStart"/>
      <w:r w:rsidRPr="00B74A16">
        <w:rPr>
          <w:rFonts w:ascii="Times New Roman" w:hAnsi="Times New Roman"/>
          <w:sz w:val="28"/>
        </w:rPr>
        <w:t>принята</w:t>
      </w:r>
      <w:proofErr w:type="gramEnd"/>
      <w:r w:rsidRPr="00B74A16">
        <w:rPr>
          <w:rFonts w:ascii="Times New Roman" w:hAnsi="Times New Roman"/>
          <w:sz w:val="28"/>
        </w:rPr>
        <w:t xml:space="preserve"> при личном приеме заявителя. 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4</w:t>
      </w:r>
      <w:r w:rsidRPr="00B74A16">
        <w:rPr>
          <w:sz w:val="28"/>
        </w:rPr>
        <w:t xml:space="preserve">. Особенности подачи и рассмотрения жалоб на решения и действия (бездействие) органов местного самоуправления и их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ностных лиц устанавливаются муниципальными правовыми актами.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5</w:t>
      </w:r>
      <w:r w:rsidRPr="00B74A16">
        <w:rPr>
          <w:sz w:val="28"/>
        </w:rPr>
        <w:t xml:space="preserve">. Жалоба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на содержать: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552093">
        <w:rPr>
          <w:sz w:val="28"/>
        </w:rPr>
        <w:t>5.</w:t>
      </w:r>
      <w:r w:rsidR="00882C6F" w:rsidRPr="00552093">
        <w:rPr>
          <w:sz w:val="28"/>
        </w:rPr>
        <w:t>5</w:t>
      </w:r>
      <w:r w:rsidRPr="00552093">
        <w:rPr>
          <w:sz w:val="28"/>
        </w:rPr>
        <w:t xml:space="preserve">.1. Наименование органа, предоставляющего муниципальную услугу, </w:t>
      </w:r>
      <w:r w:rsidR="00552093">
        <w:rPr>
          <w:sz w:val="28"/>
        </w:rPr>
        <w:t xml:space="preserve">детского сада, </w:t>
      </w:r>
      <w:r w:rsidR="00552093" w:rsidRPr="00552093">
        <w:rPr>
          <w:sz w:val="28"/>
        </w:rPr>
        <w:t>начальника Управления образования г. Волгодонск</w:t>
      </w:r>
      <w:r w:rsidR="000B18C7">
        <w:rPr>
          <w:sz w:val="28"/>
        </w:rPr>
        <w:t xml:space="preserve">а, руководителя детского сада, </w:t>
      </w:r>
      <w:r w:rsidR="0099658B" w:rsidRPr="00552093">
        <w:rPr>
          <w:sz w:val="28"/>
        </w:rPr>
        <w:t>долж</w:t>
      </w:r>
      <w:r w:rsidRPr="00552093">
        <w:rPr>
          <w:sz w:val="28"/>
        </w:rPr>
        <w:t>ностн</w:t>
      </w:r>
      <w:r w:rsidR="00B2581E" w:rsidRPr="00552093">
        <w:rPr>
          <w:sz w:val="28"/>
        </w:rPr>
        <w:t xml:space="preserve">ых </w:t>
      </w:r>
      <w:r w:rsidRPr="00552093">
        <w:rPr>
          <w:sz w:val="28"/>
        </w:rPr>
        <w:t xml:space="preserve">лиц Управления образования </w:t>
      </w:r>
      <w:proofErr w:type="spellStart"/>
      <w:r w:rsidRPr="00552093">
        <w:rPr>
          <w:sz w:val="28"/>
        </w:rPr>
        <w:t>г</w:t>
      </w:r>
      <w:proofErr w:type="gramStart"/>
      <w:r w:rsidRPr="00552093">
        <w:rPr>
          <w:sz w:val="28"/>
        </w:rPr>
        <w:t>.В</w:t>
      </w:r>
      <w:proofErr w:type="gramEnd"/>
      <w:r w:rsidRPr="00552093">
        <w:rPr>
          <w:sz w:val="28"/>
        </w:rPr>
        <w:t>олгодонска</w:t>
      </w:r>
      <w:proofErr w:type="spellEnd"/>
      <w:r w:rsidR="00B2581E" w:rsidRPr="00552093">
        <w:rPr>
          <w:sz w:val="28"/>
        </w:rPr>
        <w:t xml:space="preserve"> и</w:t>
      </w:r>
      <w:r w:rsidRPr="00552093">
        <w:rPr>
          <w:sz w:val="28"/>
        </w:rPr>
        <w:t xml:space="preserve"> детск</w:t>
      </w:r>
      <w:r w:rsidR="00B2581E" w:rsidRPr="00552093">
        <w:rPr>
          <w:sz w:val="28"/>
        </w:rPr>
        <w:t xml:space="preserve">их </w:t>
      </w:r>
      <w:r w:rsidRPr="00552093">
        <w:rPr>
          <w:sz w:val="28"/>
        </w:rPr>
        <w:t>сад</w:t>
      </w:r>
      <w:r w:rsidR="00B2581E" w:rsidRPr="00552093">
        <w:rPr>
          <w:sz w:val="28"/>
        </w:rPr>
        <w:t>ов</w:t>
      </w:r>
      <w:r w:rsidRPr="00552093">
        <w:rPr>
          <w:sz w:val="28"/>
        </w:rPr>
        <w:t>, уполномоченн</w:t>
      </w:r>
      <w:r w:rsidR="00552093" w:rsidRPr="00552093">
        <w:rPr>
          <w:sz w:val="28"/>
        </w:rPr>
        <w:t>ых</w:t>
      </w:r>
      <w:r w:rsidRPr="00552093">
        <w:rPr>
          <w:sz w:val="28"/>
        </w:rPr>
        <w:t xml:space="preserve"> на предоставление муниципальной услуги, решения и действия (бездействие) которых обжалуются.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5</w:t>
      </w:r>
      <w:r w:rsidRPr="00B74A16">
        <w:rPr>
          <w:sz w:val="28"/>
        </w:rPr>
        <w:t xml:space="preserve">.2. </w:t>
      </w:r>
      <w:proofErr w:type="gramStart"/>
      <w:r w:rsidRPr="00B74A16">
        <w:rPr>
          <w:sz w:val="28"/>
        </w:rPr>
        <w:t xml:space="preserve">Фамилию, имя, отчество (последнее - при наличии), сведения о месте жительства заявителя - физического лица, а также номер (номера) контактного телефона, адрес (адреса) электронной почты (при наличии) и почтовый адрес, по которым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ен быть направлен ответ заявителю.</w:t>
      </w:r>
      <w:proofErr w:type="gramEnd"/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lastRenderedPageBreak/>
        <w:t>5.</w:t>
      </w:r>
      <w:r w:rsidR="00882C6F" w:rsidRPr="00B74A16">
        <w:rPr>
          <w:sz w:val="28"/>
        </w:rPr>
        <w:t>5</w:t>
      </w:r>
      <w:r w:rsidRPr="00B74A16">
        <w:rPr>
          <w:sz w:val="28"/>
        </w:rPr>
        <w:t xml:space="preserve">.3. Сведения об обжалуемых решениях и действиях (бездействии)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детских садов,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EA1B87">
        <w:rPr>
          <w:sz w:val="28"/>
        </w:rPr>
        <w:t>ых</w:t>
      </w:r>
      <w:r w:rsidRPr="00B74A16">
        <w:rPr>
          <w:sz w:val="28"/>
        </w:rPr>
        <w:t xml:space="preserve"> лиц 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="00EA1B87">
        <w:rPr>
          <w:sz w:val="28"/>
        </w:rPr>
        <w:t xml:space="preserve"> и </w:t>
      </w:r>
      <w:r w:rsidRPr="00B74A16">
        <w:rPr>
          <w:sz w:val="28"/>
        </w:rPr>
        <w:t>детск</w:t>
      </w:r>
      <w:r w:rsidR="00EA1B87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EA1B87">
        <w:rPr>
          <w:sz w:val="28"/>
        </w:rPr>
        <w:t>ов</w:t>
      </w:r>
      <w:r w:rsidRPr="00B74A16">
        <w:rPr>
          <w:sz w:val="28"/>
        </w:rPr>
        <w:t>, уполномоченн</w:t>
      </w:r>
      <w:r w:rsidR="00EA1B87">
        <w:rPr>
          <w:sz w:val="28"/>
        </w:rPr>
        <w:t xml:space="preserve">ых </w:t>
      </w:r>
      <w:r w:rsidR="000B18C7">
        <w:rPr>
          <w:sz w:val="28"/>
        </w:rPr>
        <w:br/>
      </w:r>
      <w:r w:rsidRPr="00B74A16">
        <w:rPr>
          <w:sz w:val="28"/>
        </w:rPr>
        <w:t>на предоставление муниципальной услуги.</w:t>
      </w:r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5</w:t>
      </w:r>
      <w:r w:rsidRPr="00B74A16">
        <w:rPr>
          <w:sz w:val="28"/>
        </w:rPr>
        <w:t xml:space="preserve">.4. Доводы, на основании которых заявитель не согласен с решением и действием (бездействием) Управления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детского сада,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</w:t>
      </w:r>
      <w:r w:rsidR="00552093">
        <w:rPr>
          <w:sz w:val="28"/>
        </w:rPr>
        <w:t>ых</w:t>
      </w:r>
      <w:r w:rsidRPr="00B74A16">
        <w:rPr>
          <w:sz w:val="28"/>
        </w:rPr>
        <w:t xml:space="preserve"> лиц</w:t>
      </w:r>
      <w:r w:rsidR="00552093">
        <w:rPr>
          <w:sz w:val="28"/>
        </w:rPr>
        <w:t xml:space="preserve"> </w:t>
      </w:r>
      <w:r w:rsidRPr="00B74A16">
        <w:rPr>
          <w:sz w:val="28"/>
        </w:rPr>
        <w:t xml:space="preserve">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Pr="00B74A16">
        <w:rPr>
          <w:sz w:val="28"/>
        </w:rPr>
        <w:t xml:space="preserve">, </w:t>
      </w:r>
      <w:r w:rsidR="000B18C7">
        <w:rPr>
          <w:sz w:val="28"/>
        </w:rPr>
        <w:br/>
      </w:r>
      <w:r w:rsidR="00552093">
        <w:rPr>
          <w:sz w:val="28"/>
        </w:rPr>
        <w:t xml:space="preserve">и </w:t>
      </w:r>
      <w:r w:rsidRPr="00B74A16">
        <w:rPr>
          <w:sz w:val="28"/>
        </w:rPr>
        <w:t>детск</w:t>
      </w:r>
      <w:r w:rsidR="00552093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552093">
        <w:rPr>
          <w:sz w:val="28"/>
        </w:rPr>
        <w:t>ов</w:t>
      </w:r>
      <w:r w:rsidRPr="00B74A16">
        <w:rPr>
          <w:sz w:val="28"/>
        </w:rPr>
        <w:t>, уполномоченн</w:t>
      </w:r>
      <w:r w:rsidR="00552093">
        <w:rPr>
          <w:sz w:val="28"/>
        </w:rPr>
        <w:t>ых</w:t>
      </w:r>
      <w:r w:rsidRPr="00B74A16">
        <w:rPr>
          <w:sz w:val="28"/>
        </w:rPr>
        <w:t xml:space="preserve"> на 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F6FFA" w:rsidRPr="00B74A16" w:rsidRDefault="009C04F1" w:rsidP="000B18C7">
      <w:pPr>
        <w:ind w:firstLine="709"/>
        <w:jc w:val="both"/>
        <w:rPr>
          <w:strike/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6</w:t>
      </w:r>
      <w:r w:rsidRPr="00B74A16">
        <w:rPr>
          <w:sz w:val="28"/>
        </w:rPr>
        <w:t xml:space="preserve">. Жалоба, поступившая в Управление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детский сад, к заместителю главы Администрации города Волгодонска </w:t>
      </w:r>
      <w:r w:rsidR="000B18C7">
        <w:rPr>
          <w:sz w:val="28"/>
        </w:rPr>
        <w:br/>
      </w:r>
      <w:r w:rsidRPr="00B74A16">
        <w:rPr>
          <w:sz w:val="28"/>
        </w:rPr>
        <w:t xml:space="preserve">по социальному развитию, подлежит рассмотрению в течение 15 рабочих дней со дня ее регистрации, а в случае обжалования отказа 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Pr="00B74A16">
        <w:rPr>
          <w:sz w:val="28"/>
        </w:rPr>
        <w:t xml:space="preserve">, детского сада, в 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B18C7">
        <w:rPr>
          <w:sz w:val="28"/>
        </w:rPr>
        <w:br/>
      </w:r>
      <w:r w:rsidRPr="00B74A16">
        <w:rPr>
          <w:sz w:val="28"/>
        </w:rPr>
        <w:t>- в течение 5 рабочих дней со дня ее регистрации.</w:t>
      </w:r>
    </w:p>
    <w:p w:rsidR="004F6FFA" w:rsidRPr="00B74A16" w:rsidRDefault="009C04F1" w:rsidP="000B18C7">
      <w:pPr>
        <w:tabs>
          <w:tab w:val="left" w:pos="709"/>
        </w:tabs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7</w:t>
      </w:r>
      <w:r w:rsidRPr="00B74A16">
        <w:rPr>
          <w:sz w:val="28"/>
        </w:rPr>
        <w:t>. По результатам рассмотрения жалобы принимается одно из следующих решений:</w:t>
      </w:r>
    </w:p>
    <w:p w:rsidR="004F6FFA" w:rsidRPr="00B74A16" w:rsidRDefault="009C04F1" w:rsidP="000B18C7">
      <w:pPr>
        <w:tabs>
          <w:tab w:val="left" w:pos="709"/>
        </w:tabs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7</w:t>
      </w:r>
      <w:r w:rsidRPr="00B74A16">
        <w:rPr>
          <w:sz w:val="28"/>
        </w:rPr>
        <w:t xml:space="preserve">.1. </w:t>
      </w:r>
      <w:proofErr w:type="gramStart"/>
      <w:r w:rsidRPr="00B74A16">
        <w:rPr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 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4F6FFA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7</w:t>
      </w:r>
      <w:r w:rsidRPr="00B74A16">
        <w:rPr>
          <w:sz w:val="28"/>
        </w:rPr>
        <w:t>.2. В удовлетворении жалобы отказывается.</w:t>
      </w:r>
    </w:p>
    <w:p w:rsidR="00882C6F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8</w:t>
      </w:r>
      <w:r w:rsidRPr="00B74A16">
        <w:rPr>
          <w:sz w:val="28"/>
        </w:rPr>
        <w:t>. Не позднее дня, следующего за днем принятия решения, указанного в п.5.</w:t>
      </w:r>
      <w:r w:rsidR="00882C6F" w:rsidRPr="00B74A16">
        <w:rPr>
          <w:sz w:val="28"/>
        </w:rPr>
        <w:t>7</w:t>
      </w:r>
      <w:r w:rsidRPr="00B74A16">
        <w:rPr>
          <w:sz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C6F" w:rsidRPr="00B74A16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8</w:t>
      </w:r>
      <w:r w:rsidRPr="00B74A16">
        <w:rPr>
          <w:sz w:val="28"/>
        </w:rPr>
        <w:t xml:space="preserve">.1. В случае признания жалобы подлежащей удовлетворению в ответе заявителю, указанному в п. 5.9. административного регламента дается информация о действиях, осуществляемых Управлением образования </w:t>
      </w:r>
      <w:proofErr w:type="spellStart"/>
      <w:r w:rsidRPr="00B74A16">
        <w:rPr>
          <w:sz w:val="28"/>
        </w:rPr>
        <w:t>г</w:t>
      </w:r>
      <w:proofErr w:type="gramStart"/>
      <w:r w:rsidRPr="00B74A16">
        <w:rPr>
          <w:sz w:val="28"/>
        </w:rPr>
        <w:t>.В</w:t>
      </w:r>
      <w:proofErr w:type="gramEnd"/>
      <w:r w:rsidRPr="00B74A16">
        <w:rPr>
          <w:sz w:val="28"/>
        </w:rPr>
        <w:t>олгодонска</w:t>
      </w:r>
      <w:proofErr w:type="spellEnd"/>
      <w:r w:rsidRPr="00B74A16">
        <w:rPr>
          <w:sz w:val="28"/>
        </w:rPr>
        <w:t xml:space="preserve">, детским садом, а также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ностным</w:t>
      </w:r>
      <w:r w:rsidR="00EA1B87">
        <w:rPr>
          <w:sz w:val="28"/>
        </w:rPr>
        <w:t>и</w:t>
      </w:r>
      <w:r w:rsidRPr="00B74A16">
        <w:rPr>
          <w:sz w:val="28"/>
        </w:rPr>
        <w:t xml:space="preserve"> лиц</w:t>
      </w:r>
      <w:r w:rsidR="00EA1B87">
        <w:rPr>
          <w:sz w:val="28"/>
        </w:rPr>
        <w:t>а</w:t>
      </w:r>
      <w:r w:rsidRPr="00B74A16">
        <w:rPr>
          <w:sz w:val="28"/>
        </w:rPr>
        <w:t>м</w:t>
      </w:r>
      <w:r w:rsidR="00EA1B87">
        <w:rPr>
          <w:sz w:val="28"/>
        </w:rPr>
        <w:t>и</w:t>
      </w:r>
      <w:r w:rsidRPr="00B74A16">
        <w:rPr>
          <w:sz w:val="28"/>
        </w:rPr>
        <w:t xml:space="preserve"> Управления образования </w:t>
      </w:r>
      <w:proofErr w:type="spellStart"/>
      <w:r w:rsidRPr="00B74A16">
        <w:rPr>
          <w:sz w:val="28"/>
        </w:rPr>
        <w:t>г.Волгодонска</w:t>
      </w:r>
      <w:proofErr w:type="spellEnd"/>
      <w:r w:rsidR="00EA1B87">
        <w:rPr>
          <w:sz w:val="28"/>
        </w:rPr>
        <w:t xml:space="preserve"> и</w:t>
      </w:r>
      <w:r w:rsidRPr="00B74A16">
        <w:rPr>
          <w:sz w:val="28"/>
        </w:rPr>
        <w:t xml:space="preserve"> детск</w:t>
      </w:r>
      <w:r w:rsidR="00552093">
        <w:rPr>
          <w:sz w:val="28"/>
        </w:rPr>
        <w:t>их</w:t>
      </w:r>
      <w:r w:rsidRPr="00B74A16">
        <w:rPr>
          <w:sz w:val="28"/>
        </w:rPr>
        <w:t xml:space="preserve"> сад</w:t>
      </w:r>
      <w:r w:rsidR="00552093">
        <w:rPr>
          <w:sz w:val="28"/>
        </w:rPr>
        <w:t>ов</w:t>
      </w:r>
      <w:r w:rsidRPr="00B74A16">
        <w:rPr>
          <w:sz w:val="28"/>
        </w:rPr>
        <w:t xml:space="preserve">, </w:t>
      </w:r>
      <w:r w:rsidR="00EA1B87" w:rsidRPr="00B74A16">
        <w:rPr>
          <w:sz w:val="28"/>
        </w:rPr>
        <w:t>уполномоченны</w:t>
      </w:r>
      <w:r w:rsidR="00EA1B87">
        <w:rPr>
          <w:sz w:val="28"/>
        </w:rPr>
        <w:t>ми</w:t>
      </w:r>
      <w:r w:rsidR="00EA1B87" w:rsidRPr="00B74A16">
        <w:rPr>
          <w:sz w:val="28"/>
        </w:rPr>
        <w:t xml:space="preserve"> </w:t>
      </w:r>
      <w:r w:rsidR="000B18C7">
        <w:rPr>
          <w:sz w:val="28"/>
        </w:rPr>
        <w:br/>
      </w:r>
      <w:r w:rsidR="00EA1B87" w:rsidRPr="00B74A16">
        <w:rPr>
          <w:sz w:val="28"/>
        </w:rPr>
        <w:t>на предоставление муниципальной услуги</w:t>
      </w:r>
      <w:r w:rsidRPr="00B74A16">
        <w:rPr>
          <w:sz w:val="28"/>
        </w:rPr>
        <w:t>, в целях незамедлительного устранения выявленных нарушений при оказании муниципальной услуги, а 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</w:t>
      </w:r>
      <w:r w:rsidR="00882C6F" w:rsidRPr="00B74A16">
        <w:rPr>
          <w:sz w:val="28"/>
        </w:rPr>
        <w:t>луги</w:t>
      </w:r>
      <w:r w:rsidRPr="00B74A16">
        <w:rPr>
          <w:sz w:val="28"/>
        </w:rPr>
        <w:t>.</w:t>
      </w:r>
      <w:r w:rsidR="00882C6F" w:rsidRPr="00B74A16">
        <w:rPr>
          <w:sz w:val="28"/>
        </w:rPr>
        <w:t xml:space="preserve"> </w:t>
      </w:r>
    </w:p>
    <w:p w:rsidR="004F6FFA" w:rsidRPr="00B74A16" w:rsidRDefault="00882C6F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5.8</w:t>
      </w:r>
      <w:r w:rsidR="009C04F1" w:rsidRPr="00B74A16">
        <w:rPr>
          <w:sz w:val="28"/>
        </w:rPr>
        <w:t xml:space="preserve">.2. В случае признания </w:t>
      </w:r>
      <w:proofErr w:type="gramStart"/>
      <w:r w:rsidR="009C04F1" w:rsidRPr="00B74A16">
        <w:rPr>
          <w:sz w:val="28"/>
        </w:rPr>
        <w:t>жалобы</w:t>
      </w:r>
      <w:proofErr w:type="gramEnd"/>
      <w:r w:rsidR="009C04F1" w:rsidRPr="00B74A16">
        <w:rPr>
          <w:sz w:val="28"/>
        </w:rPr>
        <w:t xml:space="preserve"> не подлежащей удовлетворению в ответе заявителю, указанному в п. 5.</w:t>
      </w:r>
      <w:r w:rsidRPr="00B74A16">
        <w:rPr>
          <w:sz w:val="28"/>
        </w:rPr>
        <w:t>8</w:t>
      </w:r>
      <w:r w:rsidR="009C04F1" w:rsidRPr="00B74A16">
        <w:rPr>
          <w:sz w:val="28"/>
        </w:rPr>
        <w:t xml:space="preserve">. административного регламента, </w:t>
      </w:r>
      <w:r w:rsidR="009C04F1" w:rsidRPr="00B74A16">
        <w:rPr>
          <w:sz w:val="28"/>
        </w:rPr>
        <w:lastRenderedPageBreak/>
        <w:t>даются аргументированные разъяснения о причинах принятого решения, а также информация о порядке обжалования принятого решения.</w:t>
      </w:r>
    </w:p>
    <w:p w:rsidR="004F6FFA" w:rsidRDefault="009C04F1" w:rsidP="000B18C7">
      <w:pPr>
        <w:ind w:firstLine="709"/>
        <w:jc w:val="both"/>
        <w:rPr>
          <w:sz w:val="28"/>
        </w:rPr>
      </w:pPr>
      <w:r w:rsidRPr="00B74A16">
        <w:rPr>
          <w:sz w:val="28"/>
        </w:rPr>
        <w:t>5.</w:t>
      </w:r>
      <w:r w:rsidR="00882C6F" w:rsidRPr="00B74A16">
        <w:rPr>
          <w:sz w:val="28"/>
        </w:rPr>
        <w:t>9</w:t>
      </w:r>
      <w:r w:rsidRPr="00B74A16">
        <w:rPr>
          <w:sz w:val="28"/>
        </w:rPr>
        <w:t xml:space="preserve">. В случае установления в ходе или по результатам </w:t>
      </w:r>
      <w:proofErr w:type="gramStart"/>
      <w:r w:rsidRPr="00B74A16">
        <w:rPr>
          <w:sz w:val="28"/>
        </w:rPr>
        <w:t>рассмотрения жалобы признаков состава административного правонарушения</w:t>
      </w:r>
      <w:proofErr w:type="gramEnd"/>
      <w:r w:rsidRPr="00B74A16">
        <w:rPr>
          <w:sz w:val="28"/>
        </w:rPr>
        <w:t xml:space="preserve"> или преступления </w:t>
      </w:r>
      <w:r w:rsidR="0099658B" w:rsidRPr="00B74A16">
        <w:rPr>
          <w:sz w:val="28"/>
        </w:rPr>
        <w:t>долж</w:t>
      </w:r>
      <w:r w:rsidRPr="00B74A16">
        <w:rPr>
          <w:sz w:val="28"/>
        </w:rPr>
        <w:t>ностное лицо, наделенное полномочиями по рассмотрению жалоб в соответствии с п.5.2. административного регламента, незамедлительно направляет имеющиеся материалы в органы прокуратуры.</w:t>
      </w:r>
    </w:p>
    <w:p w:rsidR="004F6FFA" w:rsidRDefault="004F6FFA" w:rsidP="00B74A16">
      <w:pPr>
        <w:rPr>
          <w:sz w:val="28"/>
        </w:rPr>
      </w:pPr>
    </w:p>
    <w:p w:rsidR="004F6FFA" w:rsidRDefault="004F6FFA" w:rsidP="00B74A16">
      <w:pPr>
        <w:rPr>
          <w:sz w:val="28"/>
        </w:rPr>
      </w:pPr>
    </w:p>
    <w:p w:rsidR="004F6FFA" w:rsidRDefault="004F6FFA">
      <w:pPr>
        <w:rPr>
          <w:sz w:val="28"/>
        </w:rPr>
      </w:pPr>
    </w:p>
    <w:p w:rsidR="004F6FFA" w:rsidRDefault="009C04F1">
      <w:pPr>
        <w:rPr>
          <w:sz w:val="28"/>
        </w:rPr>
      </w:pPr>
      <w:r>
        <w:rPr>
          <w:sz w:val="28"/>
        </w:rPr>
        <w:t>Управляющий делами</w:t>
      </w:r>
    </w:p>
    <w:p w:rsidR="004F6FFA" w:rsidRDefault="009C04F1">
      <w:pPr>
        <w:rPr>
          <w:sz w:val="28"/>
        </w:rPr>
      </w:pPr>
      <w:r>
        <w:rPr>
          <w:sz w:val="28"/>
        </w:rPr>
        <w:t>Администрации города Во</w:t>
      </w:r>
      <w:r w:rsidR="000B18C7">
        <w:rPr>
          <w:sz w:val="28"/>
        </w:rPr>
        <w:t>лгодонска</w:t>
      </w:r>
      <w:r w:rsidR="000B18C7">
        <w:rPr>
          <w:sz w:val="28"/>
        </w:rPr>
        <w:tab/>
      </w:r>
      <w:r w:rsidR="000B18C7">
        <w:rPr>
          <w:sz w:val="28"/>
        </w:rPr>
        <w:tab/>
      </w:r>
      <w:r w:rsidR="000B18C7">
        <w:rPr>
          <w:sz w:val="28"/>
        </w:rPr>
        <w:tab/>
        <w:t xml:space="preserve">       </w:t>
      </w:r>
      <w:r w:rsidR="000B18C7">
        <w:rPr>
          <w:sz w:val="28"/>
        </w:rPr>
        <w:tab/>
        <w:t xml:space="preserve">           </w:t>
      </w:r>
      <w:r>
        <w:rPr>
          <w:sz w:val="28"/>
        </w:rPr>
        <w:t>И.В.</w:t>
      </w:r>
      <w:r w:rsidR="000B18C7">
        <w:rPr>
          <w:sz w:val="28"/>
        </w:rPr>
        <w:t xml:space="preserve"> </w:t>
      </w:r>
      <w:r>
        <w:rPr>
          <w:sz w:val="28"/>
        </w:rPr>
        <w:t xml:space="preserve">Орлова </w:t>
      </w:r>
    </w:p>
    <w:p w:rsidR="004F6FFA" w:rsidRDefault="004F6FFA">
      <w:pPr>
        <w:jc w:val="both"/>
        <w:rPr>
          <w:sz w:val="28"/>
        </w:rPr>
      </w:pPr>
    </w:p>
    <w:p w:rsidR="004F6FFA" w:rsidRDefault="004F6FFA">
      <w:pPr>
        <w:jc w:val="both"/>
      </w:pPr>
    </w:p>
    <w:p w:rsidR="004F6FFA" w:rsidRDefault="004F6FFA">
      <w:pPr>
        <w:jc w:val="both"/>
      </w:pPr>
    </w:p>
    <w:p w:rsidR="004F6FFA" w:rsidRDefault="004F6FFA">
      <w:pPr>
        <w:jc w:val="both"/>
      </w:pPr>
    </w:p>
    <w:p w:rsidR="004F6FFA" w:rsidRDefault="009C04F1" w:rsidP="0018501D">
      <w:pPr>
        <w:ind w:left="3686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 № 1</w:t>
      </w:r>
    </w:p>
    <w:p w:rsidR="004F6FFA" w:rsidRDefault="009C04F1" w:rsidP="0018501D">
      <w:pPr>
        <w:ind w:left="3686"/>
        <w:jc w:val="center"/>
        <w:rPr>
          <w:sz w:val="28"/>
        </w:rPr>
      </w:pPr>
      <w:r>
        <w:rPr>
          <w:sz w:val="28"/>
        </w:rPr>
        <w:t xml:space="preserve">к административному регламенту </w:t>
      </w:r>
      <w:r w:rsidR="000B18C7">
        <w:rPr>
          <w:sz w:val="28"/>
        </w:rPr>
        <w:br/>
      </w:r>
      <w:r>
        <w:rPr>
          <w:sz w:val="28"/>
        </w:rPr>
        <w:t xml:space="preserve">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«Прием заявлений, постановка на учет </w:t>
      </w:r>
      <w:r w:rsidR="000B18C7">
        <w:rPr>
          <w:sz w:val="28"/>
        </w:rPr>
        <w:br/>
      </w:r>
      <w:r>
        <w:rPr>
          <w:sz w:val="28"/>
        </w:rPr>
        <w:t>и зачисление детей</w:t>
      </w:r>
      <w:r w:rsidR="000B18C7">
        <w:rPr>
          <w:sz w:val="28"/>
        </w:rPr>
        <w:t xml:space="preserve"> </w:t>
      </w:r>
      <w:r>
        <w:rPr>
          <w:sz w:val="28"/>
        </w:rPr>
        <w:t>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5225FD" w:rsidRDefault="005225FD" w:rsidP="005225FD">
      <w:pPr>
        <w:ind w:left="4253"/>
        <w:contextualSpacing/>
        <w:rPr>
          <w:sz w:val="28"/>
        </w:rPr>
      </w:pPr>
    </w:p>
    <w:p w:rsidR="005225FD" w:rsidRDefault="005225FD" w:rsidP="005225FD">
      <w:pPr>
        <w:ind w:left="4253"/>
        <w:contextualSpacing/>
        <w:rPr>
          <w:sz w:val="28"/>
        </w:rPr>
      </w:pPr>
      <w:r>
        <w:rPr>
          <w:sz w:val="28"/>
        </w:rPr>
        <w:t xml:space="preserve">Начальнику </w:t>
      </w:r>
    </w:p>
    <w:p w:rsidR="005225FD" w:rsidRDefault="005225FD" w:rsidP="005225FD">
      <w:pPr>
        <w:ind w:left="4253"/>
        <w:contextualSpacing/>
        <w:rPr>
          <w:sz w:val="28"/>
        </w:rPr>
      </w:pPr>
      <w:r>
        <w:rPr>
          <w:sz w:val="28"/>
        </w:rPr>
        <w:t>Управления образования г. Волгодонска</w:t>
      </w:r>
    </w:p>
    <w:p w:rsidR="005225FD" w:rsidRDefault="005225FD" w:rsidP="005225FD">
      <w:pPr>
        <w:ind w:left="4253"/>
        <w:contextualSpacing/>
        <w:rPr>
          <w:sz w:val="28"/>
        </w:rPr>
      </w:pPr>
      <w:r>
        <w:rPr>
          <w:sz w:val="28"/>
        </w:rPr>
        <w:t>___________________________________</w:t>
      </w:r>
    </w:p>
    <w:p w:rsidR="005225FD" w:rsidRDefault="005225FD" w:rsidP="005225FD">
      <w:pPr>
        <w:ind w:left="4536" w:firstLine="3"/>
        <w:contextualSpacing/>
        <w:jc w:val="center"/>
        <w:rPr>
          <w:sz w:val="20"/>
        </w:rPr>
      </w:pPr>
      <w:r>
        <w:rPr>
          <w:sz w:val="20"/>
        </w:rPr>
        <w:t>(ФИО)</w:t>
      </w:r>
    </w:p>
    <w:p w:rsidR="005225FD" w:rsidRPr="00F22389" w:rsidRDefault="005225FD">
      <w:pPr>
        <w:jc w:val="center"/>
        <w:rPr>
          <w:sz w:val="28"/>
        </w:rPr>
      </w:pPr>
    </w:p>
    <w:tbl>
      <w:tblPr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3595"/>
        <w:gridCol w:w="5707"/>
      </w:tblGrid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Фамилия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Имя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Отчество (при наличии)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4F6FFA" w:rsidRPr="00F22389" w:rsidRDefault="009C04F1">
      <w:pPr>
        <w:rPr>
          <w:sz w:val="20"/>
        </w:rPr>
      </w:pPr>
      <w:r w:rsidRPr="00F22389">
        <w:rPr>
          <w:sz w:val="20"/>
        </w:rPr>
        <w:t xml:space="preserve"> </w:t>
      </w: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t>Паспортные данные</w:t>
      </w:r>
    </w:p>
    <w:tbl>
      <w:tblPr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3594"/>
        <w:gridCol w:w="2266"/>
        <w:gridCol w:w="1418"/>
        <w:gridCol w:w="2024"/>
      </w:tblGrid>
      <w:tr w:rsidR="004F6FFA" w:rsidRPr="00F22389" w:rsidTr="00B36082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Серия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Номер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 xml:space="preserve">Кем </w:t>
            </w:r>
            <w:proofErr w:type="gramStart"/>
            <w:r w:rsidRPr="00F22389">
              <w:rPr>
                <w:sz w:val="28"/>
              </w:rPr>
              <w:t>выдан</w:t>
            </w:r>
            <w:proofErr w:type="gramEnd"/>
          </w:p>
        </w:tc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Дата выдачи</w:t>
            </w:r>
          </w:p>
        </w:tc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384"/>
        </w:trPr>
        <w:tc>
          <w:tcPr>
            <w:tcW w:w="7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r w:rsidRPr="00F22389">
              <w:rPr>
                <w:sz w:val="28"/>
              </w:rPr>
              <w:t xml:space="preserve">Правовой статус (указывает законный представитель)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974"/>
        </w:trPr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rPr>
                <w:sz w:val="28"/>
              </w:rPr>
            </w:pPr>
            <w:r w:rsidRPr="00F22389">
              <w:rPr>
                <w:sz w:val="28"/>
              </w:rPr>
              <w:t>Реквизиты документа, подтверждающего установление опеки (при наличии, при необходимости предъявления документа)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  <w:p w:rsidR="004F6FFA" w:rsidRPr="00F22389" w:rsidRDefault="004F6FFA">
            <w:pPr>
              <w:jc w:val="center"/>
            </w:pPr>
          </w:p>
          <w:p w:rsidR="004F6FFA" w:rsidRPr="00F22389" w:rsidRDefault="004F6FFA">
            <w:pPr>
              <w:jc w:val="center"/>
            </w:pPr>
          </w:p>
        </w:tc>
      </w:tr>
    </w:tbl>
    <w:p w:rsidR="004F6FFA" w:rsidRPr="00F22389" w:rsidRDefault="009C04F1">
      <w:pPr>
        <w:rPr>
          <w:sz w:val="20"/>
        </w:rPr>
      </w:pPr>
      <w:r w:rsidRPr="00F22389">
        <w:rPr>
          <w:sz w:val="20"/>
        </w:rPr>
        <w:t xml:space="preserve"> </w:t>
      </w: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t>Контактные данные</w:t>
      </w:r>
    </w:p>
    <w:tbl>
      <w:tblPr>
        <w:tblW w:w="9302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3595"/>
        <w:gridCol w:w="5707"/>
      </w:tblGrid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Телефон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E-</w:t>
            </w:r>
            <w:proofErr w:type="spellStart"/>
            <w:r w:rsidRPr="00F22389">
              <w:rPr>
                <w:sz w:val="28"/>
              </w:rPr>
              <w:t>mail</w:t>
            </w:r>
            <w:proofErr w:type="spellEnd"/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4F6FFA" w:rsidRPr="00F22389" w:rsidRDefault="004F6FFA">
      <w:pPr>
        <w:jc w:val="center"/>
        <w:rPr>
          <w:sz w:val="16"/>
        </w:rPr>
      </w:pP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t>ЗАЯВЛЕНИЕ</w:t>
      </w:r>
    </w:p>
    <w:p w:rsidR="004F6FFA" w:rsidRPr="00F22389" w:rsidRDefault="004F6FFA">
      <w:pPr>
        <w:jc w:val="center"/>
        <w:rPr>
          <w:sz w:val="16"/>
        </w:rPr>
      </w:pPr>
    </w:p>
    <w:p w:rsidR="004F6FFA" w:rsidRPr="00F22389" w:rsidRDefault="009C04F1">
      <w:pPr>
        <w:ind w:firstLine="708"/>
        <w:jc w:val="both"/>
        <w:rPr>
          <w:sz w:val="28"/>
        </w:rPr>
      </w:pPr>
      <w:r w:rsidRPr="00F22389">
        <w:rPr>
          <w:sz w:val="28"/>
        </w:rPr>
        <w:t>Прошу поставить на учет в образовательное учреждение, реализующее образовательную программу дошкольного образования (далее – детский сад), ребенка со следующими данными:</w:t>
      </w:r>
    </w:p>
    <w:tbl>
      <w:tblPr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3595"/>
        <w:gridCol w:w="5707"/>
      </w:tblGrid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Фамилия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right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Имя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right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Отчество (при наличии)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right"/>
            </w:pPr>
          </w:p>
        </w:tc>
      </w:tr>
      <w:tr w:rsidR="004F6FFA" w:rsidRPr="00F22389" w:rsidTr="00B36082">
        <w:trPr>
          <w:trHeight w:val="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Дата рождения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0B18C7" w:rsidRDefault="000B18C7">
      <w:pPr>
        <w:jc w:val="center"/>
        <w:rPr>
          <w:sz w:val="28"/>
        </w:rPr>
      </w:pP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lastRenderedPageBreak/>
        <w:t>Свидетельство о рождении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1974"/>
        <w:gridCol w:w="1770"/>
        <w:gridCol w:w="2185"/>
      </w:tblGrid>
      <w:tr w:rsidR="004F6FFA" w:rsidRPr="00F22389" w:rsidTr="00B36082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Серия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right"/>
            </w:pPr>
            <w:r w:rsidRPr="00F22389">
              <w:rPr>
                <w:sz w:val="28"/>
              </w:rPr>
              <w:t>Номер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  <w:tr w:rsidR="004F6FFA" w:rsidRPr="00F22389" w:rsidTr="00B36082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6FFA" w:rsidRPr="00F22389" w:rsidRDefault="009C04F1">
            <w:pPr>
              <w:jc w:val="both"/>
              <w:rPr>
                <w:sz w:val="28"/>
              </w:rPr>
            </w:pPr>
            <w:r w:rsidRPr="00F22389">
              <w:rPr>
                <w:sz w:val="28"/>
              </w:rPr>
              <w:t xml:space="preserve">Адрес места жительства (места пребывания, места фактического проживания) ребенка 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2379AD" w:rsidRPr="00F22389" w:rsidRDefault="002379AD" w:rsidP="002379AD">
      <w:pPr>
        <w:jc w:val="both"/>
        <w:rPr>
          <w:sz w:val="28"/>
        </w:rPr>
      </w:pPr>
    </w:p>
    <w:p w:rsidR="002379AD" w:rsidRPr="00F22389" w:rsidRDefault="002379AD" w:rsidP="002379AD">
      <w:pPr>
        <w:jc w:val="both"/>
        <w:rPr>
          <w:sz w:val="28"/>
        </w:rPr>
      </w:pPr>
      <w:r w:rsidRPr="00F22389">
        <w:rPr>
          <w:sz w:val="28"/>
        </w:rPr>
        <w:t>Желаемая дата приема на обучение: ____________________</w:t>
      </w:r>
    </w:p>
    <w:p w:rsidR="002379AD" w:rsidRPr="00F22389" w:rsidRDefault="002379AD" w:rsidP="002379AD">
      <w:pPr>
        <w:rPr>
          <w:sz w:val="28"/>
        </w:rPr>
      </w:pPr>
    </w:p>
    <w:p w:rsidR="002379AD" w:rsidRPr="00F22389" w:rsidRDefault="002379AD" w:rsidP="002379AD">
      <w:pPr>
        <w:rPr>
          <w:sz w:val="28"/>
        </w:rPr>
      </w:pPr>
      <w:r w:rsidRPr="00F22389">
        <w:rPr>
          <w:sz w:val="28"/>
        </w:rPr>
        <w:t>Выбор языка образования, родного языка из числа языков народов Российской Федерации, в том числе русского языка как родного языка: _____</w:t>
      </w:r>
    </w:p>
    <w:p w:rsidR="002379AD" w:rsidRPr="00F22389" w:rsidRDefault="002379AD" w:rsidP="002379AD">
      <w:pPr>
        <w:jc w:val="both"/>
      </w:pPr>
    </w:p>
    <w:p w:rsidR="002379AD" w:rsidRPr="00F22389" w:rsidRDefault="002379AD" w:rsidP="002379AD">
      <w:pPr>
        <w:jc w:val="both"/>
        <w:rPr>
          <w:sz w:val="28"/>
        </w:rPr>
      </w:pPr>
      <w:r w:rsidRPr="00F22389">
        <w:rPr>
          <w:sz w:val="28"/>
        </w:rPr>
        <w:t>Режим пребывания ребенка в детском саду: ____________</w:t>
      </w:r>
      <w:r w:rsidR="00BF2C0B">
        <w:rPr>
          <w:sz w:val="28"/>
        </w:rPr>
        <w:t>__</w:t>
      </w:r>
      <w:r w:rsidRPr="00F22389">
        <w:rPr>
          <w:sz w:val="28"/>
        </w:rPr>
        <w:t>____________</w:t>
      </w:r>
    </w:p>
    <w:p w:rsidR="002379AD" w:rsidRPr="00F22389" w:rsidRDefault="002379AD" w:rsidP="002379AD">
      <w:pPr>
        <w:rPr>
          <w:sz w:val="28"/>
        </w:rPr>
      </w:pPr>
    </w:p>
    <w:p w:rsidR="002379AD" w:rsidRPr="00F22389" w:rsidRDefault="002379AD" w:rsidP="002379AD">
      <w:pPr>
        <w:rPr>
          <w:sz w:val="28"/>
        </w:rPr>
      </w:pPr>
      <w:r w:rsidRPr="00F22389">
        <w:rPr>
          <w:sz w:val="28"/>
        </w:rPr>
        <w:t>Направленность дошкольной группы (общеразвивающая, оздоровительная, компенсирующая, комбинированная): _________________________________</w:t>
      </w:r>
    </w:p>
    <w:p w:rsidR="002379AD" w:rsidRPr="00F22389" w:rsidRDefault="002379AD" w:rsidP="002379AD">
      <w:pPr>
        <w:rPr>
          <w:sz w:val="28"/>
        </w:rPr>
      </w:pPr>
    </w:p>
    <w:p w:rsidR="004F6FFA" w:rsidRPr="00F22389" w:rsidRDefault="009C04F1">
      <w:pPr>
        <w:jc w:val="center"/>
        <w:rPr>
          <w:sz w:val="28"/>
        </w:rPr>
      </w:pPr>
      <w:r w:rsidRPr="00F22389">
        <w:rPr>
          <w:sz w:val="28"/>
        </w:rPr>
        <w:t>Детские сады,</w:t>
      </w:r>
      <w:r w:rsidRPr="00F22389">
        <w:rPr>
          <w:rFonts w:ascii="Helvetica" w:hAnsi="Helvetica"/>
          <w:sz w:val="21"/>
        </w:rPr>
        <w:t xml:space="preserve"> </w:t>
      </w:r>
      <w:r w:rsidRPr="00F22389">
        <w:rPr>
          <w:sz w:val="28"/>
        </w:rPr>
        <w:t>выбранные для приема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012"/>
        <w:gridCol w:w="2552"/>
        <w:gridCol w:w="972"/>
        <w:gridCol w:w="1848"/>
        <w:gridCol w:w="962"/>
        <w:gridCol w:w="2118"/>
      </w:tblGrid>
      <w:tr w:rsidR="004F6FFA" w:rsidRPr="00F22389" w:rsidTr="00B36082">
        <w:trPr>
          <w:trHeight w:val="35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pPr>
              <w:jc w:val="center"/>
            </w:pPr>
            <w:r w:rsidRPr="00F22389">
              <w:t>Заявка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pPr>
              <w:jc w:val="center"/>
            </w:pPr>
            <w:r w:rsidRPr="00F22389">
              <w:t>Заявка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9C04F1">
            <w:pPr>
              <w:jc w:val="center"/>
            </w:pPr>
            <w:r w:rsidRPr="00F22389">
              <w:t>Заявка 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FFA" w:rsidRPr="00F22389" w:rsidRDefault="004F6FFA">
            <w:pPr>
              <w:jc w:val="center"/>
            </w:pPr>
          </w:p>
        </w:tc>
      </w:tr>
    </w:tbl>
    <w:p w:rsidR="004F6FFA" w:rsidRPr="00F22389" w:rsidRDefault="004F6FFA">
      <w:pPr>
        <w:rPr>
          <w:rFonts w:ascii="Helvetica" w:hAnsi="Helvetica"/>
          <w:sz w:val="21"/>
        </w:rPr>
      </w:pPr>
    </w:p>
    <w:p w:rsidR="004F6FFA" w:rsidRPr="00F22389" w:rsidRDefault="009C04F1" w:rsidP="00B36082">
      <w:pPr>
        <w:jc w:val="both"/>
        <w:rPr>
          <w:sz w:val="28"/>
        </w:rPr>
      </w:pPr>
      <w:proofErr w:type="gramStart"/>
      <w:r w:rsidRPr="00F22389">
        <w:rPr>
          <w:sz w:val="28"/>
        </w:rPr>
        <w:t xml:space="preserve">При наличии у ребенка,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обучающихся в выбранном для зачисления детском саду брата и (или) сестры (полнородных и </w:t>
      </w:r>
      <w:proofErr w:type="spellStart"/>
      <w:r w:rsidRPr="00F22389">
        <w:rPr>
          <w:sz w:val="28"/>
        </w:rPr>
        <w:t>неполнородных</w:t>
      </w:r>
      <w:proofErr w:type="spellEnd"/>
      <w:r w:rsidRPr="00F22389">
        <w:rPr>
          <w:sz w:val="28"/>
        </w:rPr>
        <w:t>, усыновленных (удочеренных), детей, опекунами (попечителями) которых являются родители (законные представители) этого ребенка,</w:t>
      </w:r>
      <w:r w:rsidR="00B36082" w:rsidRPr="00F22389">
        <w:rPr>
          <w:sz w:val="28"/>
        </w:rPr>
        <w:t xml:space="preserve"> или детей, </w:t>
      </w:r>
      <w:r w:rsidRPr="00F22389">
        <w:rPr>
          <w:sz w:val="28"/>
        </w:rPr>
        <w:t>родителями (законными</w:t>
      </w:r>
      <w:proofErr w:type="gramEnd"/>
      <w:r w:rsidRPr="00F22389">
        <w:rPr>
          <w:sz w:val="28"/>
        </w:rPr>
        <w:t xml:space="preserve"> представителями) которых являются опекуны (попечители) этого ребенка:</w:t>
      </w:r>
    </w:p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>1._______________________________________________________________</w:t>
      </w:r>
    </w:p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>2._______________________________________________________________</w:t>
      </w:r>
    </w:p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>3._______________________________________________________________</w:t>
      </w:r>
    </w:p>
    <w:p w:rsidR="004F6FFA" w:rsidRPr="00F22389" w:rsidRDefault="004F6FFA"/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 xml:space="preserve">Потребность в </w:t>
      </w:r>
      <w:proofErr w:type="gramStart"/>
      <w:r w:rsidRPr="00F22389">
        <w:rPr>
          <w:sz w:val="28"/>
        </w:rPr>
        <w:t>обучении ребенка</w:t>
      </w:r>
      <w:proofErr w:type="gramEnd"/>
      <w:r w:rsidRPr="00F22389">
        <w:rPr>
          <w:sz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 соответствии с индивидуальной программой реабилитации инвалида (при наличии): __________________________________________________________________</w:t>
      </w:r>
    </w:p>
    <w:p w:rsidR="004F6FFA" w:rsidRPr="00F22389" w:rsidRDefault="004F6FFA">
      <w:pPr>
        <w:jc w:val="both"/>
        <w:rPr>
          <w:sz w:val="20"/>
        </w:rPr>
      </w:pPr>
    </w:p>
    <w:p w:rsidR="004F6FFA" w:rsidRPr="00F22389" w:rsidRDefault="009C04F1">
      <w:pPr>
        <w:jc w:val="both"/>
        <w:rPr>
          <w:sz w:val="28"/>
        </w:rPr>
      </w:pPr>
      <w:r w:rsidRPr="00F22389">
        <w:rPr>
          <w:sz w:val="28"/>
        </w:rPr>
        <w:t>Сведения о наличии права на специальные меры поддержки (гарантии) отдельных категорий граждан и их семей (право на внеочередной и первоочередной прием ребенка в детский сад – при необходимости):</w:t>
      </w:r>
    </w:p>
    <w:p w:rsidR="004F6FFA" w:rsidRPr="00F22389" w:rsidRDefault="009C04F1">
      <w:pPr>
        <w:rPr>
          <w:sz w:val="28"/>
        </w:rPr>
      </w:pPr>
      <w:r w:rsidRPr="00F22389">
        <w:rPr>
          <w:sz w:val="28"/>
        </w:rPr>
        <w:t>__________________________________________________________________</w:t>
      </w:r>
    </w:p>
    <w:p w:rsidR="004F6FFA" w:rsidRPr="00F22389" w:rsidRDefault="004F6FFA">
      <w:pPr>
        <w:rPr>
          <w:sz w:val="22"/>
        </w:rPr>
      </w:pPr>
    </w:p>
    <w:p w:rsidR="004F6FFA" w:rsidRDefault="009C04F1" w:rsidP="000B18C7">
      <w:pPr>
        <w:ind w:left="3402"/>
        <w:jc w:val="center"/>
        <w:rPr>
          <w:sz w:val="28"/>
        </w:rPr>
      </w:pPr>
      <w:r>
        <w:rPr>
          <w:sz w:val="28"/>
        </w:rPr>
        <w:lastRenderedPageBreak/>
        <w:t>Приложение № 2</w:t>
      </w:r>
    </w:p>
    <w:p w:rsidR="000B18C7" w:rsidRDefault="009C04F1" w:rsidP="000B18C7">
      <w:pPr>
        <w:ind w:left="3402"/>
        <w:jc w:val="center"/>
        <w:rPr>
          <w:sz w:val="28"/>
        </w:rPr>
      </w:pPr>
      <w:r>
        <w:rPr>
          <w:sz w:val="28"/>
        </w:rPr>
        <w:t xml:space="preserve">к административному регламенту </w:t>
      </w:r>
      <w:r w:rsidR="000B18C7">
        <w:rPr>
          <w:sz w:val="28"/>
        </w:rPr>
        <w:br/>
      </w:r>
      <w:r>
        <w:rPr>
          <w:sz w:val="28"/>
        </w:rPr>
        <w:t>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«Прием заявлений, постановка на учет</w:t>
      </w:r>
      <w:r w:rsidR="000B18C7">
        <w:rPr>
          <w:sz w:val="28"/>
        </w:rPr>
        <w:t xml:space="preserve"> </w:t>
      </w:r>
      <w:r>
        <w:rPr>
          <w:sz w:val="28"/>
        </w:rPr>
        <w:t xml:space="preserve">и зачисление детей </w:t>
      </w:r>
      <w:r w:rsidR="000B18C7">
        <w:rPr>
          <w:sz w:val="28"/>
        </w:rPr>
        <w:br/>
      </w:r>
      <w:r>
        <w:rPr>
          <w:sz w:val="28"/>
        </w:rPr>
        <w:t>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CE27C5" w:rsidRDefault="00CE27C5">
      <w:pPr>
        <w:ind w:left="4111"/>
        <w:jc w:val="center"/>
        <w:rPr>
          <w:sz w:val="28"/>
        </w:rPr>
      </w:pPr>
    </w:p>
    <w:p w:rsidR="003D3B9E" w:rsidRPr="00F22389" w:rsidRDefault="003D3B9E" w:rsidP="003D3B9E">
      <w:pPr>
        <w:jc w:val="center"/>
        <w:rPr>
          <w:sz w:val="28"/>
        </w:rPr>
      </w:pPr>
      <w:r w:rsidRPr="00F22389">
        <w:rPr>
          <w:sz w:val="28"/>
        </w:rPr>
        <w:t>ЗАЯВЛЕНИЕ</w:t>
      </w:r>
    </w:p>
    <w:p w:rsidR="00CE27C5" w:rsidRDefault="00CE27C5" w:rsidP="003D3B9E">
      <w:pPr>
        <w:jc w:val="center"/>
        <w:rPr>
          <w:sz w:val="28"/>
        </w:rPr>
      </w:pPr>
      <w:r>
        <w:rPr>
          <w:sz w:val="28"/>
        </w:rPr>
        <w:t>Я, _____________________________________________________________,</w:t>
      </w:r>
    </w:p>
    <w:p w:rsidR="00CE27C5" w:rsidRPr="003D3B9E" w:rsidRDefault="00CE27C5" w:rsidP="003D3B9E">
      <w:pPr>
        <w:jc w:val="center"/>
        <w:rPr>
          <w:szCs w:val="24"/>
          <w:vertAlign w:val="superscript"/>
        </w:rPr>
      </w:pPr>
      <w:r w:rsidRPr="003D3B9E">
        <w:rPr>
          <w:szCs w:val="24"/>
          <w:vertAlign w:val="superscript"/>
        </w:rPr>
        <w:t>(фамилия, имя, отчество заявителя)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</w:rPr>
        <w:t>_____________</w:t>
      </w:r>
      <w:r w:rsidR="003D3B9E">
        <w:rPr>
          <w:szCs w:val="24"/>
        </w:rPr>
        <w:t>___________</w:t>
      </w:r>
      <w:r w:rsidRPr="003D3B9E">
        <w:rPr>
          <w:szCs w:val="24"/>
        </w:rPr>
        <w:t>_____________________________________________________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  <w:vertAlign w:val="superscript"/>
        </w:rPr>
        <w:t>адрес проживания (регистрации)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</w:rPr>
        <w:t>______________</w:t>
      </w:r>
      <w:r w:rsidR="003D3B9E">
        <w:rPr>
          <w:szCs w:val="24"/>
        </w:rPr>
        <w:t>______________</w:t>
      </w:r>
      <w:r w:rsidRPr="003D3B9E">
        <w:rPr>
          <w:szCs w:val="24"/>
        </w:rPr>
        <w:t>_________________________________________________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  <w:vertAlign w:val="superscript"/>
        </w:rPr>
        <w:t>(вид документа, удостоверяющего личность, серия, номер, дата выдачи)</w:t>
      </w:r>
      <w:r w:rsidR="003D3B9E">
        <w:rPr>
          <w:szCs w:val="24"/>
          <w:vertAlign w:val="superscript"/>
        </w:rPr>
        <w:t xml:space="preserve"> </w:t>
      </w:r>
      <w:r w:rsidRPr="003D3B9E">
        <w:rPr>
          <w:szCs w:val="24"/>
        </w:rPr>
        <w:t>______________________________</w:t>
      </w:r>
      <w:r w:rsidR="003D3B9E">
        <w:rPr>
          <w:szCs w:val="24"/>
        </w:rPr>
        <w:t>___________</w:t>
      </w:r>
      <w:r w:rsidRPr="003D3B9E">
        <w:rPr>
          <w:szCs w:val="24"/>
        </w:rPr>
        <w:t>____________________________________</w:t>
      </w:r>
    </w:p>
    <w:p w:rsidR="00CE27C5" w:rsidRDefault="00CE27C5" w:rsidP="003D3B9E">
      <w:pPr>
        <w:jc w:val="center"/>
        <w:rPr>
          <w:sz w:val="28"/>
        </w:rPr>
      </w:pPr>
      <w:r w:rsidRPr="002C3E98">
        <w:rPr>
          <w:sz w:val="28"/>
        </w:rPr>
        <w:t>с целью оказания государственных и муниципальных услуг в сфере образования в электронном виде</w:t>
      </w:r>
      <w:r>
        <w:rPr>
          <w:sz w:val="28"/>
        </w:rPr>
        <w:t xml:space="preserve"> д</w:t>
      </w:r>
      <w:r w:rsidRPr="002C3E98">
        <w:rPr>
          <w:sz w:val="28"/>
        </w:rPr>
        <w:t>аю согласие на обработку персональных данных:</w:t>
      </w:r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</w:rPr>
        <w:t>___</w:t>
      </w:r>
      <w:r w:rsidR="003D3B9E">
        <w:rPr>
          <w:szCs w:val="24"/>
        </w:rPr>
        <w:t>_________________</w:t>
      </w:r>
      <w:r w:rsidRPr="003D3B9E">
        <w:rPr>
          <w:szCs w:val="24"/>
        </w:rPr>
        <w:t>_________________________________________________________,</w:t>
      </w:r>
    </w:p>
    <w:p w:rsidR="00CE27C5" w:rsidRPr="003D3B9E" w:rsidRDefault="00CE27C5" w:rsidP="003D3B9E">
      <w:pPr>
        <w:jc w:val="center"/>
        <w:rPr>
          <w:szCs w:val="24"/>
          <w:vertAlign w:val="superscript"/>
        </w:rPr>
      </w:pPr>
      <w:proofErr w:type="gramStart"/>
      <w:r w:rsidRPr="003D3B9E">
        <w:rPr>
          <w:szCs w:val="24"/>
          <w:vertAlign w:val="superscript"/>
        </w:rPr>
        <w:t>(фамилия, имя, отчество ребенка, пол, дата рождения, адрес проживания (регистрации)</w:t>
      </w:r>
      <w:proofErr w:type="gramEnd"/>
    </w:p>
    <w:p w:rsidR="00CE27C5" w:rsidRPr="003D3B9E" w:rsidRDefault="00CE27C5" w:rsidP="003D3B9E">
      <w:pPr>
        <w:jc w:val="center"/>
        <w:rPr>
          <w:szCs w:val="24"/>
        </w:rPr>
      </w:pPr>
      <w:r w:rsidRPr="003D3B9E">
        <w:rPr>
          <w:szCs w:val="24"/>
        </w:rPr>
        <w:t>___</w:t>
      </w:r>
      <w:r w:rsidR="003D3B9E" w:rsidRPr="003D3B9E">
        <w:rPr>
          <w:szCs w:val="24"/>
        </w:rPr>
        <w:t>____</w:t>
      </w:r>
      <w:r w:rsidR="003D3B9E">
        <w:rPr>
          <w:szCs w:val="24"/>
        </w:rPr>
        <w:t>_______________</w:t>
      </w:r>
      <w:r w:rsidR="003D3B9E" w:rsidRPr="003D3B9E">
        <w:rPr>
          <w:szCs w:val="24"/>
        </w:rPr>
        <w:t>______________________</w:t>
      </w:r>
      <w:r w:rsidRPr="003D3B9E">
        <w:rPr>
          <w:szCs w:val="24"/>
        </w:rPr>
        <w:t>__________________________</w:t>
      </w:r>
      <w:r w:rsidR="003D3B9E" w:rsidRPr="003D3B9E">
        <w:rPr>
          <w:szCs w:val="24"/>
        </w:rPr>
        <w:t>__</w:t>
      </w:r>
      <w:r w:rsidRPr="003D3B9E">
        <w:rPr>
          <w:szCs w:val="24"/>
        </w:rPr>
        <w:t>_____</w:t>
      </w:r>
    </w:p>
    <w:p w:rsidR="00CE27C5" w:rsidRDefault="00CE27C5" w:rsidP="00CE27C5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E27C5" w:rsidRPr="00CE27C5" w:rsidRDefault="00CE27C5" w:rsidP="00CE27C5">
      <w:pPr>
        <w:jc w:val="center"/>
        <w:rPr>
          <w:sz w:val="28"/>
          <w:vertAlign w:val="superscript"/>
        </w:rPr>
      </w:pPr>
      <w:proofErr w:type="gramStart"/>
      <w:r>
        <w:rPr>
          <w:sz w:val="28"/>
          <w:vertAlign w:val="superscript"/>
        </w:rPr>
        <w:t>(фамилия, имя, отчество</w:t>
      </w:r>
      <w:r w:rsidRPr="001E4BAC">
        <w:rPr>
          <w:szCs w:val="24"/>
        </w:rPr>
        <w:t xml:space="preserve"> </w:t>
      </w:r>
      <w:r w:rsidRPr="00CE27C5">
        <w:rPr>
          <w:sz w:val="28"/>
          <w:vertAlign w:val="superscript"/>
        </w:rPr>
        <w:t>заявителя, вид документа, удостоверяющего личность, серия, номер, дата выдачи</w:t>
      </w:r>
      <w:r>
        <w:rPr>
          <w:sz w:val="28"/>
          <w:vertAlign w:val="superscript"/>
        </w:rPr>
        <w:t>)</w:t>
      </w:r>
      <w:proofErr w:type="gramEnd"/>
    </w:p>
    <w:p w:rsidR="00CE27C5" w:rsidRDefault="00CE27C5" w:rsidP="00CE27C5">
      <w:pPr>
        <w:jc w:val="both"/>
        <w:rPr>
          <w:sz w:val="28"/>
        </w:rPr>
      </w:pPr>
      <w:r w:rsidRPr="002C3E98">
        <w:rPr>
          <w:sz w:val="28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</w:t>
      </w:r>
      <w:r>
        <w:rPr>
          <w:sz w:val="28"/>
        </w:rPr>
        <w:t xml:space="preserve"> </w:t>
      </w:r>
      <w:r w:rsidRPr="002C3E98">
        <w:rPr>
          <w:sz w:val="28"/>
        </w:rPr>
        <w:t>изменения), использования, распространени</w:t>
      </w:r>
      <w:proofErr w:type="gramStart"/>
      <w:r w:rsidRPr="002C3E98">
        <w:rPr>
          <w:sz w:val="28"/>
        </w:rPr>
        <w:t>я(</w:t>
      </w:r>
      <w:proofErr w:type="gramEnd"/>
      <w:r w:rsidRPr="002C3E98">
        <w:rPr>
          <w:sz w:val="28"/>
        </w:rPr>
        <w:t>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CE27C5" w:rsidRDefault="003D3B9E" w:rsidP="00CE27C5">
      <w:pPr>
        <w:jc w:val="both"/>
        <w:rPr>
          <w:sz w:val="28"/>
        </w:rPr>
      </w:pPr>
      <w:r>
        <w:rPr>
          <w:sz w:val="28"/>
          <w:u w:val="single"/>
        </w:rPr>
        <w:t xml:space="preserve">Управление образования </w:t>
      </w:r>
      <w:proofErr w:type="spellStart"/>
      <w:r>
        <w:rPr>
          <w:sz w:val="28"/>
          <w:u w:val="single"/>
        </w:rPr>
        <w:t>г</w:t>
      </w:r>
      <w:proofErr w:type="gramStart"/>
      <w:r>
        <w:rPr>
          <w:sz w:val="28"/>
          <w:u w:val="single"/>
        </w:rPr>
        <w:t>.</w:t>
      </w:r>
      <w:r w:rsidRPr="003D3B9E">
        <w:rPr>
          <w:sz w:val="28"/>
          <w:u w:val="single"/>
        </w:rPr>
        <w:t>В</w:t>
      </w:r>
      <w:proofErr w:type="gramEnd"/>
      <w:r w:rsidRPr="003D3B9E">
        <w:rPr>
          <w:sz w:val="28"/>
          <w:u w:val="single"/>
        </w:rPr>
        <w:t>олгодонска</w:t>
      </w:r>
      <w:proofErr w:type="spellEnd"/>
      <w:r w:rsidRPr="003D3B9E">
        <w:rPr>
          <w:sz w:val="28"/>
          <w:u w:val="single"/>
        </w:rPr>
        <w:t>,</w:t>
      </w:r>
      <w:r>
        <w:rPr>
          <w:sz w:val="28"/>
          <w:u w:val="single"/>
        </w:rPr>
        <w:t xml:space="preserve"> </w:t>
      </w:r>
      <w:r w:rsidRPr="003D3B9E">
        <w:rPr>
          <w:sz w:val="28"/>
          <w:u w:val="single"/>
        </w:rPr>
        <w:t xml:space="preserve">347371, Ростовская область, городской округ город Волгодонск, </w:t>
      </w:r>
      <w:proofErr w:type="spellStart"/>
      <w:r w:rsidRPr="003D3B9E">
        <w:rPr>
          <w:sz w:val="28"/>
          <w:u w:val="single"/>
        </w:rPr>
        <w:t>г.Волгодонск</w:t>
      </w:r>
      <w:proofErr w:type="spellEnd"/>
      <w:r w:rsidRPr="003D3B9E">
        <w:rPr>
          <w:sz w:val="28"/>
          <w:u w:val="single"/>
        </w:rPr>
        <w:t>, пер</w:t>
      </w:r>
      <w:r>
        <w:rPr>
          <w:sz w:val="28"/>
          <w:u w:val="single"/>
        </w:rPr>
        <w:t xml:space="preserve">еулок </w:t>
      </w:r>
      <w:r w:rsidRPr="003D3B9E">
        <w:rPr>
          <w:sz w:val="28"/>
          <w:u w:val="single"/>
        </w:rPr>
        <w:t>Западный, д.5</w:t>
      </w:r>
      <w:r>
        <w:rPr>
          <w:sz w:val="28"/>
        </w:rPr>
        <w:t xml:space="preserve"> </w:t>
      </w:r>
    </w:p>
    <w:p w:rsidR="00CE27C5" w:rsidRDefault="003D3B9E" w:rsidP="003D3B9E">
      <w:pPr>
        <w:jc w:val="center"/>
        <w:rPr>
          <w:sz w:val="28"/>
          <w:vertAlign w:val="superscript"/>
        </w:rPr>
      </w:pPr>
      <w:r w:rsidRPr="003D3B9E">
        <w:rPr>
          <w:sz w:val="28"/>
          <w:vertAlign w:val="superscript"/>
        </w:rPr>
        <w:t>(наименование, адрес оператора, осуществляющего обработку персональных данных)</w:t>
      </w:r>
    </w:p>
    <w:p w:rsidR="003D3B9E" w:rsidRDefault="003D3B9E" w:rsidP="003D3B9E">
      <w:pPr>
        <w:jc w:val="both"/>
        <w:rPr>
          <w:sz w:val="28"/>
          <w:vertAlign w:val="superscript"/>
        </w:rPr>
      </w:pPr>
      <w:r w:rsidRPr="002C3E98">
        <w:rPr>
          <w:sz w:val="28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</w:t>
      </w:r>
      <w:r>
        <w:rPr>
          <w:sz w:val="28"/>
        </w:rPr>
        <w:t xml:space="preserve"> </w:t>
      </w:r>
      <w:r w:rsidRPr="002C3E98">
        <w:rPr>
          <w:sz w:val="28"/>
        </w:rPr>
        <w:t>муниципальных услуг в сфере образования в электронном виде.</w:t>
      </w:r>
    </w:p>
    <w:p w:rsidR="003D3B9E" w:rsidRDefault="003D3B9E" w:rsidP="003D3B9E">
      <w:pPr>
        <w:jc w:val="center"/>
        <w:rPr>
          <w:sz w:val="28"/>
          <w:vertAlign w:val="superscript"/>
        </w:rPr>
      </w:pPr>
    </w:p>
    <w:p w:rsidR="003D3B9E" w:rsidRDefault="003D3B9E" w:rsidP="003D3B9E">
      <w:pPr>
        <w:rPr>
          <w:sz w:val="28"/>
          <w:vertAlign w:val="superscript"/>
        </w:rPr>
      </w:pPr>
      <w:r w:rsidRPr="002C3E98">
        <w:rPr>
          <w:sz w:val="28"/>
        </w:rPr>
        <w:t>Дата__________</w:t>
      </w:r>
      <w:r>
        <w:rPr>
          <w:sz w:val="28"/>
        </w:rPr>
        <w:t xml:space="preserve">                                       Личная подпись </w:t>
      </w:r>
      <w:r w:rsidRPr="002C3E98">
        <w:rPr>
          <w:sz w:val="28"/>
        </w:rPr>
        <w:t>заявителя__________</w:t>
      </w:r>
    </w:p>
    <w:p w:rsidR="004F6FFA" w:rsidRPr="000B18C7" w:rsidRDefault="009C04F1" w:rsidP="000B18C7">
      <w:pPr>
        <w:ind w:left="3969" w:hanging="567"/>
        <w:jc w:val="center"/>
        <w:rPr>
          <w:sz w:val="28"/>
        </w:rPr>
      </w:pPr>
      <w:r w:rsidRPr="000B18C7">
        <w:rPr>
          <w:sz w:val="28"/>
        </w:rPr>
        <w:lastRenderedPageBreak/>
        <w:t xml:space="preserve">Приложение № 3 </w:t>
      </w:r>
      <w:r w:rsidR="000B18C7">
        <w:rPr>
          <w:sz w:val="28"/>
        </w:rPr>
        <w:br/>
      </w:r>
      <w:r w:rsidRPr="000B18C7">
        <w:rPr>
          <w:sz w:val="28"/>
        </w:rPr>
        <w:t xml:space="preserve">к административному регламенту Управления образования г. Волгодонска, муниципальных образовательных организаций, реализующих образовательную программу дошкольного образования, предоставления муниципальной услуги </w:t>
      </w:r>
      <w:r w:rsidR="000B18C7">
        <w:rPr>
          <w:sz w:val="28"/>
        </w:rPr>
        <w:br/>
      </w:r>
      <w:r w:rsidRPr="000B18C7">
        <w:rPr>
          <w:sz w:val="28"/>
        </w:rPr>
        <w:t>«Прием заявлений, постановка на учет и зачисление детей 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4F6FFA" w:rsidRDefault="004F6FFA">
      <w:pPr>
        <w:rPr>
          <w:sz w:val="14"/>
        </w:rPr>
      </w:pPr>
    </w:p>
    <w:p w:rsidR="004F6FFA" w:rsidRDefault="007B3AAF">
      <w:pPr>
        <w:jc w:val="center"/>
        <w:rPr>
          <w:sz w:val="28"/>
        </w:rPr>
      </w:pPr>
      <w:hyperlink r:id="rId23" w:history="1">
        <w:r w:rsidR="009C04F1">
          <w:rPr>
            <w:rStyle w:val="af3"/>
            <w:color w:val="000000"/>
            <w:sz w:val="28"/>
            <w:u w:val="none"/>
          </w:rPr>
          <w:t>Блок-схема</w:t>
        </w:r>
      </w:hyperlink>
      <w:r w:rsidR="009C04F1">
        <w:rPr>
          <w:sz w:val="28"/>
        </w:rPr>
        <w:t xml:space="preserve"> последовательности действий административных процедур</w:t>
      </w:r>
    </w:p>
    <w:p w:rsidR="004F6FFA" w:rsidRDefault="009C04F1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при предоставлении муниципальной услуги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сады)»</w:t>
      </w:r>
    </w:p>
    <w:p w:rsidR="004F6FFA" w:rsidRDefault="009C04F1">
      <w:pPr>
        <w:pStyle w:val="ConsPlusTitle"/>
        <w:widowControl/>
        <w:jc w:val="center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146050</wp:posOffset>
                </wp:positionV>
                <wp:extent cx="1308100" cy="30353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icture 3" o:spid="_x0000_s1026" style="position:absolute;left:0;text-align:left;margin-left:204.95pt;margin-top:11.5pt;width:103pt;height:23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" strokeweight="1pt"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6FFA" w:rsidRDefault="004F6FFA">
      <w:pPr>
        <w:tabs>
          <w:tab w:val="left" w:pos="1134"/>
        </w:tabs>
        <w:rPr>
          <w:b/>
          <w:sz w:val="28"/>
        </w:rPr>
      </w:pPr>
    </w:p>
    <w:p w:rsidR="004F6FFA" w:rsidRDefault="009C04F1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140335</wp:posOffset>
                </wp:positionV>
                <wp:extent cx="2800350" cy="29083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0830"/>
                        </a:xfrm>
                        <a:custGeom>
                          <a:avLst/>
                          <a:gdLst>
                            <a:gd name="ODFTextRectL" fmla="val 4321"/>
                            <a:gd name="ODFTextRectT" fmla="val 0"/>
                            <a:gd name="ODFTextRectR" fmla="val 17204"/>
                            <a:gd name="ODFTextRectB" fmla="val 216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4321" y="0"/>
                              </a:moveTo>
                              <a:lnTo>
                                <a:pt x="21600" y="0"/>
                              </a:lnTo>
                              <a:lnTo>
                                <a:pt x="17204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4" o:spid="_x0000_s1027" style="position:absolute;left:0;text-align:left;margin-left:139.95pt;margin-top:11.05pt;width:220.5pt;height:22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" adj="-11796480,,5400" path="m4321,l21600,,17204,21600,,21600,4321,xe" strokeweight="1pt">
                <v:stroke joinstyle="miter"/>
                <v:formulas/>
                <v:path arrowok="t" o:connecttype="custom" textboxrect="4321,0,17204,21600"/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12700</wp:posOffset>
                </wp:positionV>
                <wp:extent cx="635" cy="14605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60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jc w:val="center"/>
        <w:rPr>
          <w:sz w:val="28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3175</wp:posOffset>
                </wp:positionV>
                <wp:extent cx="0" cy="20955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95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698789</wp:posOffset>
                </wp:positionH>
                <wp:positionV relativeFrom="paragraph">
                  <wp:posOffset>79721</wp:posOffset>
                </wp:positionV>
                <wp:extent cx="4962525" cy="906088"/>
                <wp:effectExtent l="0" t="0" r="9525" b="889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906088"/>
                        </a:xfrm>
                        <a:custGeom>
                          <a:avLst/>
                          <a:gdLst>
                            <a:gd name="ODFTextRectL" fmla="val 5400"/>
                            <a:gd name="ODFTextRectT" fmla="val 5400"/>
                            <a:gd name="ODFTextRectR" fmla="val 16200"/>
                            <a:gd name="ODFTextRectB" fmla="val 162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Есть основания для отказа по п.2.7 административного регламента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7" o:spid="_x0000_s1028" style="position:absolute;left:0;text-align:left;margin-left:55pt;margin-top:6.3pt;width:390.75pt;height:71.3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" adj="-11796480,,5400" path="m10800,l,10800,10800,21600,21600,10800,10800,xe" strokeweight="1pt">
                <v:stroke joinstyle="miter"/>
                <v:formulas/>
                <v:path arrowok="t" o:connecttype="custom" textboxrect="5400,5400,16200,16200"/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Есть основания для отказа по п.2.7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26669</wp:posOffset>
                </wp:positionV>
                <wp:extent cx="419100" cy="294640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4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13E" w:rsidRDefault="0095013E">
                            <w:r>
                              <w:t>Да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8" o:spid="_x0000_s1029" style="position:absolute;left:0;text-align:left;margin-left:442.95pt;margin-top:2.1pt;width:33pt;height:23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95013E" w:rsidRDefault="0095013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493394" cy="28956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4" cy="28956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13E" w:rsidRDefault="0095013E">
                            <w:r>
                              <w:t>Нет</w:t>
                            </w:r>
                          </w:p>
                          <w:p w:rsidR="0095013E" w:rsidRDefault="0095013E">
                            <w:pPr>
                              <w:jc w:val="both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9" o:spid="_x0000_s1030" style="position:absolute;left:0;text-align:left;margin-left:13.95pt;margin-top:3.35pt;width:38.85pt;height:22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95013E" w:rsidRDefault="0095013E">
                      <w:r>
                        <w:t>Нет</w:t>
                      </w:r>
                    </w:p>
                    <w:p w:rsidR="0095013E" w:rsidRDefault="0095013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74295</wp:posOffset>
                </wp:positionV>
                <wp:extent cx="381000" cy="308610"/>
                <wp:effectExtent l="0" t="0" r="57150" b="3429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8610"/>
                        </a:xfrm>
                        <a:custGeom>
                          <a:avLst>
                            <a:gd name="modifier0" fmla="val 21600"/>
                            <a:gd name="modifier1" fmla="val -305733"/>
                            <a:gd name="modifier2" fmla="val -309420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0" o:spid="_x0000_s1026" style="position:absolute;margin-left:445.45pt;margin-top:5.85pt;width:30pt;height:24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" path="m,l21600,r,21600l21600,21600e" filled="f" strokeweight="1pt">
                <v:stroke endarrow="block"/>
                <v:path arrowok="t" textboxrect="0,0,21600,2160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40005</wp:posOffset>
                </wp:positionV>
                <wp:extent cx="561975" cy="367030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V="1">
                          <a:off x="0" y="0"/>
                          <a:ext cx="561975" cy="367030"/>
                        </a:xfrm>
                        <a:custGeom>
                          <a:avLst>
                            <a:gd name="modifier0" fmla="val 21697"/>
                            <a:gd name="modifier1" fmla="val 257070"/>
                            <a:gd name="modifier2" fmla="val -102655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114935</wp:posOffset>
                </wp:positionV>
                <wp:extent cx="3043555" cy="439419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43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t>Межведомственное информационное взаимодействие с ФНС России</w:t>
                            </w:r>
                          </w:p>
                          <w:p w:rsidR="0095013E" w:rsidRDefault="0095013E">
                            <w:pPr>
                              <w:jc w:val="center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2" o:spid="_x0000_s1031" style="position:absolute;left:0;text-align:left;margin-left:-38.95pt;margin-top:9.05pt;width:239.65pt;height:34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" strokeweight="1pt">
                <v:textbox>
                  <w:txbxContent>
                    <w:p w:rsidR="0095013E" w:rsidRDefault="0095013E">
                      <w:pPr>
                        <w:jc w:val="center"/>
                        <w:rPr>
                          <w:strike/>
                        </w:rPr>
                      </w:pPr>
                      <w:r>
                        <w:t>Межведомственное информационное взаимодействие с ФНС России</w:t>
                      </w:r>
                    </w:p>
                    <w:p w:rsidR="0095013E" w:rsidRDefault="009501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56514</wp:posOffset>
                </wp:positionV>
                <wp:extent cx="2040890" cy="361950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icture 13" o:spid="_x0000_s1032" style="position:absolute;left:0;text-align:left;margin-left:345.25pt;margin-top:4.45pt;width:160.7pt;height:2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" strokeweight="1pt"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  <w:sz w:val="18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130810</wp:posOffset>
                </wp:positionV>
                <wp:extent cx="635" cy="167640"/>
                <wp:effectExtent l="0" t="0" r="0" b="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7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152400</wp:posOffset>
                </wp:positionV>
                <wp:extent cx="3043555" cy="303530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Регистрация документов в Системе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5" o:spid="_x0000_s1033" style="position:absolute;left:0;text-align:left;margin-left:-38.95pt;margin-top:12pt;width:239.65pt;height:23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" strokeweight="1pt"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Регистрация документов в Системе</w:t>
                      </w:r>
                    </w:p>
                  </w:txbxContent>
                </v:textbox>
              </v:rect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215900</wp:posOffset>
                </wp:positionV>
                <wp:extent cx="2958465" cy="46609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Присвоение Системой статуса «Зарегистрировано»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6" o:spid="_x0000_s1034" style="position:absolute;left:0;text-align:left;margin-left:-36.75pt;margin-top:17pt;width:232.95pt;height:36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" strokeweight="1pt"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Присвоение Системой статуса «Зарегистрировано»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1034414</wp:posOffset>
                </wp:positionH>
                <wp:positionV relativeFrom="paragraph">
                  <wp:posOffset>48260</wp:posOffset>
                </wp:positionV>
                <wp:extent cx="635" cy="167640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7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143510</wp:posOffset>
                </wp:positionV>
                <wp:extent cx="590550" cy="308610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8610"/>
                        </a:xfrm>
                        <a:custGeom>
                          <a:avLst>
                            <a:gd name="modifier0" fmla="val 21948"/>
                            <a:gd name="modifier1" fmla="val -471556"/>
                            <a:gd name="modifier2" fmla="val -196490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150495</wp:posOffset>
                </wp:positionV>
                <wp:extent cx="2744470" cy="303530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4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Комплектование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9" o:spid="_x0000_s1035" style="position:absolute;left:0;text-align:left;margin-left:192.9pt;margin-top:11.85pt;width:216.1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" strokeweight="1pt"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Комплектование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999489</wp:posOffset>
                </wp:positionH>
                <wp:positionV relativeFrom="paragraph">
                  <wp:posOffset>147320</wp:posOffset>
                </wp:positionV>
                <wp:extent cx="5029200" cy="875664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875664"/>
                        </a:xfrm>
                        <a:custGeom>
                          <a:avLst/>
                          <a:gdLst>
                            <a:gd name="ODFTextRectL" fmla="val 5400"/>
                            <a:gd name="ODFTextRectT" fmla="val 5400"/>
                            <a:gd name="ODFTextRectR" fmla="val 16200"/>
                            <a:gd name="ODFTextRectB" fmla="val 162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Есть основания для отказа по п.2.8 административного регламента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0" o:spid="_x0000_s1036" style="position:absolute;left:0;text-align:left;margin-left:78.7pt;margin-top:11.6pt;width:396pt;height:6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" adj="-11796480,,5400" path="m10800,l,10800,10800,21600,21600,10800,10800,xe" strokeweight="1pt">
                <v:stroke joinstyle="miter"/>
                <v:formulas/>
                <v:path arrowok="t" o:connecttype="custom" textboxrect="5400,5400,16200,16200"/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Есть основания для отказа по п.2.8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25400</wp:posOffset>
                </wp:positionV>
                <wp:extent cx="635" cy="167640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764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115570</wp:posOffset>
                </wp:positionV>
                <wp:extent cx="457200" cy="38227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227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13E" w:rsidRDefault="0095013E">
                            <w:r>
                              <w:t>Нет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2" o:spid="_x0000_s1037" style="position:absolute;left:0;text-align:left;margin-left:12.7pt;margin-top:9.1pt;width:36pt;height:3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95013E" w:rsidRDefault="0095013E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13970</wp:posOffset>
                </wp:positionV>
                <wp:extent cx="419100" cy="36195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13E" w:rsidRDefault="0095013E">
                            <w:r>
                              <w:t>Да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3" o:spid="_x0000_s1038" style="position:absolute;left:0;text-align:left;margin-left:467.4pt;margin-top:1.1pt;width:33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95013E" w:rsidRDefault="0095013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105410</wp:posOffset>
                </wp:positionV>
                <wp:extent cx="531495" cy="222884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22884"/>
                        </a:xfrm>
                        <a:custGeom>
                          <a:avLst>
                            <a:gd name="modifier0" fmla="val 19690"/>
                            <a:gd name="modifier1" fmla="val -828000"/>
                            <a:gd name="modifier2" fmla="val -268852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71755</wp:posOffset>
                </wp:positionV>
                <wp:extent cx="555625" cy="256540"/>
                <wp:effectExtent l="0" t="0" r="0" b="0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V="1">
                          <a:off x="0" y="0"/>
                          <a:ext cx="555625" cy="256540"/>
                        </a:xfrm>
                        <a:custGeom>
                          <a:avLst>
                            <a:gd name="modifier0" fmla="val 21525"/>
                            <a:gd name="modifier1" fmla="val 716543"/>
                            <a:gd name="modifier2" fmla="val -88622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239395</wp:posOffset>
                </wp:positionV>
                <wp:extent cx="3924300" cy="272415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Присвоение Системой статуса «</w:t>
                            </w:r>
                            <w:proofErr w:type="gramStart"/>
                            <w:r>
                              <w:t>Направлен</w:t>
                            </w:r>
                            <w:proofErr w:type="gramEnd"/>
                            <w:r>
                              <w:t xml:space="preserve"> в ДОУ»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6" o:spid="_x0000_s1039" style="position:absolute;left:0;text-align:left;margin-left:-68.55pt;margin-top:18.85pt;width:309pt;height:2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" strokeweight="1pt"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Присвоение Системой статуса «</w:t>
                      </w:r>
                      <w:proofErr w:type="gramStart"/>
                      <w:r>
                        <w:t>Направлен</w:t>
                      </w:r>
                      <w:proofErr w:type="gramEnd"/>
                      <w:r>
                        <w:t xml:space="preserve"> в ДОУ» </w:t>
                      </w:r>
                    </w:p>
                  </w:txbxContent>
                </v:textbox>
              </v:rect>
            </w:pict>
          </mc:Fallback>
        </mc:AlternateContent>
      </w: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83820</wp:posOffset>
                </wp:positionV>
                <wp:extent cx="1983740" cy="673735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В предоставлении муниципальной услуги отказано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icture 27" o:spid="_x0000_s1040" style="position:absolute;left:0;text-align:left;margin-left:349.75pt;margin-top:6.6pt;width:156.2pt;height:5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" strokeweight="1pt">
                <v:textbox>
                  <w:txbxContent>
                    <w:p w:rsidR="0095013E" w:rsidRDefault="0095013E">
                      <w:pPr>
                        <w:jc w:val="center"/>
                        <w:rPr>
                          <w:sz w:val="22"/>
                        </w:rPr>
                      </w:pPr>
                      <w:r>
                        <w:t>В предоставлении муниципальной услуги отказано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64135</wp:posOffset>
                </wp:positionV>
                <wp:extent cx="1905" cy="16573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16573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254634</wp:posOffset>
                </wp:positionV>
                <wp:extent cx="4686300" cy="261620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61620"/>
                        </a:xfrm>
                        <a:custGeom>
                          <a:avLst/>
                          <a:gdLst>
                            <a:gd name="ODFTextRectL" fmla="val 4321"/>
                            <a:gd name="ODFTextRectT" fmla="val 0"/>
                            <a:gd name="ODFTextRectR" fmla="val 17204"/>
                            <a:gd name="ODFTextRectB" fmla="val 216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4321" y="0"/>
                              </a:moveTo>
                              <a:lnTo>
                                <a:pt x="21600" y="0"/>
                              </a:lnTo>
                              <a:lnTo>
                                <a:pt x="17204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Выдача направления заявителю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9" o:spid="_x0000_s1041" style="position:absolute;left:0;text-align:left;margin-left:-82pt;margin-top:20.05pt;width:369pt;height:2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" adj="-11796480,,5400" path="m4321,l21600,,17204,21600,,21600,4321,xe" strokeweight="1pt">
                <v:stroke joinstyle="miter"/>
                <v:formulas/>
                <v:path arrowok="t" o:connecttype="custom" textboxrect="4321,0,17204,21600"/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Выдача направления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268605</wp:posOffset>
                </wp:positionV>
                <wp:extent cx="4064634" cy="304800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63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Обращение заявителя в ДОУ для зачисления ребенка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30" o:spid="_x0000_s1042" style="position:absolute;left:0;text-align:left;margin-left:-67.5pt;margin-top:21.15pt;width:320.0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" strokeweight="1pt"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Обращение заявителя в ДОУ для зачисления ребенка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78105</wp:posOffset>
                </wp:positionV>
                <wp:extent cx="635" cy="161925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F6FFA" w:rsidRDefault="004F6FFA">
      <w:pPr>
        <w:pStyle w:val="ConsPlusNormal"/>
        <w:ind w:firstLine="0"/>
        <w:jc w:val="both"/>
        <w:rPr>
          <w:rFonts w:ascii="Times New Roman" w:hAnsi="Times New Roman"/>
        </w:rPr>
      </w:pPr>
    </w:p>
    <w:p w:rsidR="004F6FFA" w:rsidRDefault="009C04F1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-182360</wp:posOffset>
                </wp:positionH>
                <wp:positionV relativeFrom="paragraph">
                  <wp:posOffset>483177</wp:posOffset>
                </wp:positionV>
                <wp:extent cx="2272665" cy="357448"/>
                <wp:effectExtent l="0" t="0" r="0" b="508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3574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013E" w:rsidRDefault="0095013E">
                            <w:pPr>
                              <w:jc w:val="center"/>
                            </w:pPr>
                            <w:r>
                              <w:t>Муниципальная услуга оказана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icture 32" o:spid="_x0000_s1043" style="position:absolute;left:0;text-align:left;margin-left:-14.35pt;margin-top:38.05pt;width:178.95pt;height:28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" strokeweight="1pt">
                <v:textbox>
                  <w:txbxContent>
                    <w:p w:rsidR="0095013E" w:rsidRDefault="0095013E">
                      <w:pPr>
                        <w:jc w:val="center"/>
                      </w:pPr>
                      <w:r>
                        <w:t>Муниципальная услуга оказана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281305</wp:posOffset>
                </wp:positionV>
                <wp:extent cx="2540" cy="198755"/>
                <wp:effectExtent l="0" t="0" r="0" b="0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0" cy="19875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 w:rsidR="004F6FFA" w:rsidSect="00552191">
      <w:headerReference w:type="default" r:id="rId24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AF" w:rsidRDefault="007B3AAF">
      <w:r>
        <w:separator/>
      </w:r>
    </w:p>
  </w:endnote>
  <w:endnote w:type="continuationSeparator" w:id="0">
    <w:p w:rsidR="007B3AAF" w:rsidRDefault="007B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AF" w:rsidRDefault="007B3AAF">
      <w:r>
        <w:separator/>
      </w:r>
    </w:p>
  </w:footnote>
  <w:footnote w:type="continuationSeparator" w:id="0">
    <w:p w:rsidR="007B3AAF" w:rsidRDefault="007B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5046"/>
      <w:docPartObj>
        <w:docPartGallery w:val="Page Numbers (Top of Page)"/>
        <w:docPartUnique/>
      </w:docPartObj>
    </w:sdtPr>
    <w:sdtEndPr/>
    <w:sdtContent>
      <w:p w:rsidR="0095013E" w:rsidRDefault="009501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52">
          <w:rPr>
            <w:noProof/>
          </w:rPr>
          <w:t>2</w:t>
        </w:r>
        <w:r>
          <w:fldChar w:fldCharType="end"/>
        </w:r>
      </w:p>
    </w:sdtContent>
  </w:sdt>
  <w:p w:rsidR="0095013E" w:rsidRDefault="009501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0B36DD"/>
    <w:multiLevelType w:val="multilevel"/>
    <w:tmpl w:val="D36C67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FA"/>
    <w:rsid w:val="00055586"/>
    <w:rsid w:val="000563F2"/>
    <w:rsid w:val="00061652"/>
    <w:rsid w:val="00087AF5"/>
    <w:rsid w:val="000B18C7"/>
    <w:rsid w:val="000D1B04"/>
    <w:rsid w:val="000F30C3"/>
    <w:rsid w:val="001045C1"/>
    <w:rsid w:val="00112F20"/>
    <w:rsid w:val="001359F7"/>
    <w:rsid w:val="00143009"/>
    <w:rsid w:val="001430DE"/>
    <w:rsid w:val="00172F3C"/>
    <w:rsid w:val="0018501D"/>
    <w:rsid w:val="001D1B9E"/>
    <w:rsid w:val="001E2EB8"/>
    <w:rsid w:val="001E4BAC"/>
    <w:rsid w:val="00220FFC"/>
    <w:rsid w:val="002379AD"/>
    <w:rsid w:val="00283D31"/>
    <w:rsid w:val="002955E3"/>
    <w:rsid w:val="002A1BF3"/>
    <w:rsid w:val="002A1D56"/>
    <w:rsid w:val="002C3E98"/>
    <w:rsid w:val="002D007B"/>
    <w:rsid w:val="002D273F"/>
    <w:rsid w:val="002D31CE"/>
    <w:rsid w:val="002D47EA"/>
    <w:rsid w:val="002E4771"/>
    <w:rsid w:val="002F197F"/>
    <w:rsid w:val="00303722"/>
    <w:rsid w:val="00315EA2"/>
    <w:rsid w:val="0032695E"/>
    <w:rsid w:val="00345629"/>
    <w:rsid w:val="00360BCC"/>
    <w:rsid w:val="00364664"/>
    <w:rsid w:val="00367DB2"/>
    <w:rsid w:val="00370E08"/>
    <w:rsid w:val="0037418F"/>
    <w:rsid w:val="003D2A6E"/>
    <w:rsid w:val="003D3B9E"/>
    <w:rsid w:val="003F151A"/>
    <w:rsid w:val="003F2D39"/>
    <w:rsid w:val="003F5FAD"/>
    <w:rsid w:val="003F7BF7"/>
    <w:rsid w:val="00413E84"/>
    <w:rsid w:val="00474188"/>
    <w:rsid w:val="004A40A1"/>
    <w:rsid w:val="004A6ECA"/>
    <w:rsid w:val="004E65FC"/>
    <w:rsid w:val="004F49B9"/>
    <w:rsid w:val="004F6E04"/>
    <w:rsid w:val="004F6FFA"/>
    <w:rsid w:val="005071A2"/>
    <w:rsid w:val="005225FD"/>
    <w:rsid w:val="00552093"/>
    <w:rsid w:val="00552191"/>
    <w:rsid w:val="005768DE"/>
    <w:rsid w:val="00576BCD"/>
    <w:rsid w:val="00577C68"/>
    <w:rsid w:val="005833C4"/>
    <w:rsid w:val="005A3414"/>
    <w:rsid w:val="005B2D18"/>
    <w:rsid w:val="005C1E62"/>
    <w:rsid w:val="006448EF"/>
    <w:rsid w:val="00646954"/>
    <w:rsid w:val="00664330"/>
    <w:rsid w:val="006674BD"/>
    <w:rsid w:val="00680C76"/>
    <w:rsid w:val="00681FBF"/>
    <w:rsid w:val="00685698"/>
    <w:rsid w:val="00694C5E"/>
    <w:rsid w:val="006B06BA"/>
    <w:rsid w:val="006B549E"/>
    <w:rsid w:val="006C1FA5"/>
    <w:rsid w:val="006D2119"/>
    <w:rsid w:val="00722A40"/>
    <w:rsid w:val="007246DD"/>
    <w:rsid w:val="007335A5"/>
    <w:rsid w:val="007401C9"/>
    <w:rsid w:val="00757C3F"/>
    <w:rsid w:val="00765CDA"/>
    <w:rsid w:val="00781038"/>
    <w:rsid w:val="00782909"/>
    <w:rsid w:val="00786AFE"/>
    <w:rsid w:val="007A22FF"/>
    <w:rsid w:val="007B0C60"/>
    <w:rsid w:val="007B3AAF"/>
    <w:rsid w:val="007F54D5"/>
    <w:rsid w:val="007F6F73"/>
    <w:rsid w:val="008018CE"/>
    <w:rsid w:val="00804D71"/>
    <w:rsid w:val="00815FC6"/>
    <w:rsid w:val="00851187"/>
    <w:rsid w:val="00882C6F"/>
    <w:rsid w:val="008B5B89"/>
    <w:rsid w:val="008C0F33"/>
    <w:rsid w:val="008D34BF"/>
    <w:rsid w:val="008E4315"/>
    <w:rsid w:val="008F675B"/>
    <w:rsid w:val="00901E3E"/>
    <w:rsid w:val="009440F8"/>
    <w:rsid w:val="0095013E"/>
    <w:rsid w:val="00954C3D"/>
    <w:rsid w:val="009571AA"/>
    <w:rsid w:val="0098647E"/>
    <w:rsid w:val="0099658B"/>
    <w:rsid w:val="009A5E7F"/>
    <w:rsid w:val="009C04F1"/>
    <w:rsid w:val="009D3011"/>
    <w:rsid w:val="009E1B3F"/>
    <w:rsid w:val="009F260D"/>
    <w:rsid w:val="009F2756"/>
    <w:rsid w:val="00A12242"/>
    <w:rsid w:val="00A7641D"/>
    <w:rsid w:val="00AD6DFB"/>
    <w:rsid w:val="00B03454"/>
    <w:rsid w:val="00B2581E"/>
    <w:rsid w:val="00B3439F"/>
    <w:rsid w:val="00B36082"/>
    <w:rsid w:val="00B74A16"/>
    <w:rsid w:val="00BC6B0D"/>
    <w:rsid w:val="00BD1BD5"/>
    <w:rsid w:val="00BE5583"/>
    <w:rsid w:val="00BF2C0B"/>
    <w:rsid w:val="00C160DC"/>
    <w:rsid w:val="00C20C10"/>
    <w:rsid w:val="00C25312"/>
    <w:rsid w:val="00C6790D"/>
    <w:rsid w:val="00C718DA"/>
    <w:rsid w:val="00C72912"/>
    <w:rsid w:val="00CA00B0"/>
    <w:rsid w:val="00CA21A7"/>
    <w:rsid w:val="00CA6CB7"/>
    <w:rsid w:val="00CA7C58"/>
    <w:rsid w:val="00CE2224"/>
    <w:rsid w:val="00CE27C5"/>
    <w:rsid w:val="00D019ED"/>
    <w:rsid w:val="00D1316A"/>
    <w:rsid w:val="00D142C7"/>
    <w:rsid w:val="00D26534"/>
    <w:rsid w:val="00D9197D"/>
    <w:rsid w:val="00D925AF"/>
    <w:rsid w:val="00DA465B"/>
    <w:rsid w:val="00DB0418"/>
    <w:rsid w:val="00DB07C1"/>
    <w:rsid w:val="00DC6BCB"/>
    <w:rsid w:val="00DD0C62"/>
    <w:rsid w:val="00DE12A8"/>
    <w:rsid w:val="00DE21E8"/>
    <w:rsid w:val="00E0292F"/>
    <w:rsid w:val="00E15610"/>
    <w:rsid w:val="00E30E74"/>
    <w:rsid w:val="00E3564A"/>
    <w:rsid w:val="00E42AC5"/>
    <w:rsid w:val="00E556BF"/>
    <w:rsid w:val="00E5664C"/>
    <w:rsid w:val="00E655D1"/>
    <w:rsid w:val="00E74E9A"/>
    <w:rsid w:val="00EA1B87"/>
    <w:rsid w:val="00EA294D"/>
    <w:rsid w:val="00EA7BE3"/>
    <w:rsid w:val="00EB20E7"/>
    <w:rsid w:val="00EB3D3F"/>
    <w:rsid w:val="00EC2830"/>
    <w:rsid w:val="00EE0420"/>
    <w:rsid w:val="00EE1714"/>
    <w:rsid w:val="00EE5C25"/>
    <w:rsid w:val="00F15FD2"/>
    <w:rsid w:val="00F22389"/>
    <w:rsid w:val="00F27D4B"/>
    <w:rsid w:val="00F5053F"/>
    <w:rsid w:val="00F50B6A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1440" w:hanging="360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21">
    <w:name w:val="Указатель2"/>
    <w:basedOn w:val="a"/>
    <w:link w:val="22"/>
    <w:pPr>
      <w:widowControl w:val="0"/>
    </w:pPr>
    <w:rPr>
      <w:rFonts w:ascii="Arial" w:hAnsi="Arial"/>
    </w:rPr>
  </w:style>
  <w:style w:type="character" w:customStyle="1" w:styleId="22">
    <w:name w:val="Указатель2"/>
    <w:basedOn w:val="1"/>
    <w:link w:val="21"/>
    <w:rPr>
      <w:rFonts w:ascii="Arial" w:hAnsi="Arial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pPr>
      <w:widowControl w:val="0"/>
    </w:pPr>
  </w:style>
  <w:style w:type="character" w:customStyle="1" w:styleId="13">
    <w:name w:val="Указатель1"/>
    <w:basedOn w:val="1"/>
    <w:link w:val="12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5">
    <w:name w:val="Название2"/>
    <w:basedOn w:val="a"/>
    <w:link w:val="26"/>
    <w:pPr>
      <w:widowControl w:val="0"/>
      <w:spacing w:before="120" w:after="120"/>
    </w:pPr>
    <w:rPr>
      <w:rFonts w:ascii="Arial" w:hAnsi="Arial"/>
      <w:i/>
      <w:sz w:val="20"/>
    </w:rPr>
  </w:style>
  <w:style w:type="character" w:customStyle="1" w:styleId="26">
    <w:name w:val="Название2"/>
    <w:basedOn w:val="1"/>
    <w:link w:val="25"/>
    <w:rPr>
      <w:rFonts w:ascii="Arial" w:hAnsi="Arial"/>
      <w:i/>
      <w:sz w:val="20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3">
    <w:name w:val="Body Text Indent"/>
    <w:basedOn w:val="a"/>
    <w:link w:val="a4"/>
    <w:pPr>
      <w:widowControl w:val="0"/>
      <w:ind w:firstLine="720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31">
    <w:name w:val="Название3"/>
    <w:basedOn w:val="a"/>
    <w:link w:val="32"/>
    <w:pPr>
      <w:widowControl w:val="0"/>
      <w:spacing w:before="120" w:after="120"/>
    </w:pPr>
    <w:rPr>
      <w:rFonts w:ascii="Arial" w:hAnsi="Arial"/>
      <w:i/>
      <w:sz w:val="20"/>
    </w:rPr>
  </w:style>
  <w:style w:type="character" w:customStyle="1" w:styleId="32">
    <w:name w:val="Название3"/>
    <w:basedOn w:val="1"/>
    <w:link w:val="31"/>
    <w:rPr>
      <w:rFonts w:ascii="Arial" w:hAnsi="Arial"/>
      <w:i/>
      <w:sz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Pr>
      <w:rFonts w:ascii="Times New Roman" w:hAnsi="Times New Roman"/>
      <w:sz w:val="24"/>
    </w:rPr>
  </w:style>
  <w:style w:type="paragraph" w:customStyle="1" w:styleId="a7">
    <w:name w:val="Символ нумерации"/>
    <w:link w:val="a8"/>
  </w:style>
  <w:style w:type="character" w:customStyle="1" w:styleId="a8">
    <w:name w:val="Символ нумерации"/>
    <w:link w:val="a7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27">
    <w:name w:val="Основной текст2"/>
    <w:basedOn w:val="a"/>
    <w:link w:val="28"/>
    <w:pPr>
      <w:widowControl w:val="0"/>
      <w:spacing w:after="360" w:line="302" w:lineRule="exact"/>
      <w:ind w:left="1100" w:hanging="1100"/>
      <w:jc w:val="center"/>
    </w:pPr>
    <w:rPr>
      <w:sz w:val="27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sz w:val="27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a9">
    <w:name w:val="Заголовок таблицы"/>
    <w:basedOn w:val="aa"/>
    <w:link w:val="ab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Pr>
      <w:rFonts w:ascii="Times New Roman" w:hAnsi="Times New Roman"/>
      <w:b/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uiPriority w:val="99"/>
    <w:rPr>
      <w:rFonts w:ascii="Times New Roman" w:hAnsi="Times New Roman"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30" w:lineRule="exact"/>
      <w:ind w:firstLine="144"/>
    </w:p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11pt">
    <w:name w:val="Обычный + 11 pt"/>
    <w:basedOn w:val="a"/>
    <w:link w:val="11pt0"/>
    <w:pPr>
      <w:widowControl w:val="0"/>
      <w:tabs>
        <w:tab w:val="left" w:pos="540"/>
      </w:tabs>
      <w:ind w:firstLine="360"/>
    </w:pPr>
    <w:rPr>
      <w:sz w:val="22"/>
    </w:rPr>
  </w:style>
  <w:style w:type="character" w:customStyle="1" w:styleId="11pt0">
    <w:name w:val="Обычный + 11 pt"/>
    <w:basedOn w:val="1"/>
    <w:link w:val="11pt"/>
    <w:rPr>
      <w:rFonts w:ascii="Times New Roman" w:hAnsi="Times New Roman"/>
      <w:sz w:val="22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14">
    <w:name w:val="Основной шрифт абзаца1"/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">
    <w:name w:val="List"/>
    <w:basedOn w:val="af0"/>
    <w:link w:val="af1"/>
  </w:style>
  <w:style w:type="character" w:customStyle="1" w:styleId="af1">
    <w:name w:val="Список Знак"/>
    <w:basedOn w:val="af2"/>
    <w:link w:val="af"/>
    <w:rPr>
      <w:rFonts w:ascii="Times New Roman" w:hAnsi="Times New Roman"/>
      <w:sz w:val="24"/>
    </w:rPr>
  </w:style>
  <w:style w:type="paragraph" w:customStyle="1" w:styleId="15">
    <w:name w:val="Гиперссылка1"/>
    <w:link w:val="af3"/>
    <w:rPr>
      <w:color w:val="0000FF"/>
      <w:u w:val="single"/>
    </w:rPr>
  </w:style>
  <w:style w:type="character" w:styleId="af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4">
    <w:name w:val="Заголовок"/>
    <w:basedOn w:val="a"/>
    <w:next w:val="af0"/>
    <w:link w:val="af5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af5">
    <w:name w:val="Заголовок"/>
    <w:basedOn w:val="1"/>
    <w:link w:val="af4"/>
    <w:rPr>
      <w:rFonts w:ascii="Arial" w:hAnsi="Arial"/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Содержимое таблицы"/>
    <w:basedOn w:val="a"/>
    <w:link w:val="ac"/>
    <w:pPr>
      <w:widowControl w:val="0"/>
      <w:ind w:left="1080" w:hanging="720"/>
    </w:pPr>
  </w:style>
  <w:style w:type="character" w:customStyle="1" w:styleId="ac">
    <w:name w:val="Содержимое таблицы"/>
    <w:basedOn w:val="1"/>
    <w:link w:val="aa"/>
    <w:rPr>
      <w:rFonts w:ascii="Times New Roman" w:hAnsi="Times New Roman"/>
      <w:sz w:val="24"/>
    </w:rPr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35">
    <w:name w:val="Указатель3"/>
    <w:basedOn w:val="a"/>
    <w:link w:val="36"/>
    <w:pPr>
      <w:widowControl w:val="0"/>
    </w:pPr>
    <w:rPr>
      <w:rFonts w:ascii="Arial" w:hAnsi="Arial"/>
    </w:rPr>
  </w:style>
  <w:style w:type="character" w:customStyle="1" w:styleId="36">
    <w:name w:val="Указатель3"/>
    <w:basedOn w:val="1"/>
    <w:link w:val="35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Знак1 Знак"/>
    <w:basedOn w:val="a"/>
    <w:link w:val="1b"/>
    <w:pPr>
      <w:widowControl w:val="0"/>
      <w:spacing w:after="160" w:line="240" w:lineRule="exact"/>
      <w:jc w:val="right"/>
    </w:pPr>
    <w:rPr>
      <w:sz w:val="20"/>
    </w:rPr>
  </w:style>
  <w:style w:type="character" w:customStyle="1" w:styleId="1b">
    <w:name w:val="Знак Знак1 Знак"/>
    <w:basedOn w:val="1"/>
    <w:link w:val="1a"/>
    <w:rPr>
      <w:rFonts w:ascii="Times New Roman" w:hAnsi="Times New Roman"/>
      <w:sz w:val="20"/>
    </w:rPr>
  </w:style>
  <w:style w:type="paragraph" w:customStyle="1" w:styleId="1c">
    <w:name w:val="Выделение1"/>
    <w:link w:val="af8"/>
    <w:rPr>
      <w:i/>
    </w:rPr>
  </w:style>
  <w:style w:type="character" w:styleId="af8">
    <w:name w:val="Emphasis"/>
    <w:link w:val="1c"/>
    <w:rPr>
      <w:i/>
    </w:rPr>
  </w:style>
  <w:style w:type="paragraph" w:customStyle="1" w:styleId="listvisa">
    <w:name w:val="listvisa"/>
    <w:basedOn w:val="a"/>
    <w:link w:val="listvisa0"/>
    <w:pPr>
      <w:spacing w:beforeAutospacing="1" w:afterAutospacing="1"/>
    </w:pPr>
  </w:style>
  <w:style w:type="character" w:customStyle="1" w:styleId="listvisa0">
    <w:name w:val="listvisa"/>
    <w:basedOn w:val="1"/>
    <w:link w:val="listvisa"/>
    <w:rPr>
      <w:rFonts w:ascii="Times New Roman" w:hAnsi="Times New Roman"/>
      <w:sz w:val="24"/>
    </w:rPr>
  </w:style>
  <w:style w:type="paragraph" w:styleId="af0">
    <w:name w:val="Body Text"/>
    <w:basedOn w:val="a"/>
    <w:link w:val="af2"/>
    <w:pPr>
      <w:widowControl w:val="0"/>
      <w:spacing w:after="120"/>
    </w:pPr>
  </w:style>
  <w:style w:type="character" w:customStyle="1" w:styleId="af2">
    <w:name w:val="Основной текст Знак"/>
    <w:basedOn w:val="1"/>
    <w:link w:val="af0"/>
    <w:rPr>
      <w:rFonts w:ascii="Times New Roman" w:hAnsi="Times New Roman"/>
      <w:sz w:val="24"/>
    </w:rPr>
  </w:style>
  <w:style w:type="paragraph" w:customStyle="1" w:styleId="1d">
    <w:name w:val="Название1"/>
    <w:basedOn w:val="a"/>
    <w:link w:val="1e"/>
    <w:pPr>
      <w:widowControl w:val="0"/>
      <w:spacing w:before="120" w:after="120"/>
    </w:pPr>
    <w:rPr>
      <w:i/>
    </w:rPr>
  </w:style>
  <w:style w:type="character" w:customStyle="1" w:styleId="1e">
    <w:name w:val="Название1"/>
    <w:basedOn w:val="1"/>
    <w:link w:val="1d"/>
    <w:rPr>
      <w:rFonts w:ascii="Times New Roman" w:hAnsi="Times New Roman"/>
      <w:i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Строгий1"/>
    <w:link w:val="af9"/>
    <w:rPr>
      <w:b/>
    </w:rPr>
  </w:style>
  <w:style w:type="character" w:styleId="af9">
    <w:name w:val="Strong"/>
    <w:link w:val="1f"/>
    <w:rPr>
      <w:b/>
    </w:rPr>
  </w:style>
  <w:style w:type="paragraph" w:styleId="afa">
    <w:name w:val="Subtitle"/>
    <w:basedOn w:val="af4"/>
    <w:next w:val="af0"/>
    <w:link w:val="afb"/>
    <w:uiPriority w:val="11"/>
    <w:qFormat/>
    <w:pPr>
      <w:jc w:val="center"/>
    </w:pPr>
    <w:rPr>
      <w:i/>
    </w:rPr>
  </w:style>
  <w:style w:type="character" w:customStyle="1" w:styleId="afb">
    <w:name w:val="Подзаголовок Знак"/>
    <w:basedOn w:val="af5"/>
    <w:link w:val="afa"/>
    <w:rPr>
      <w:rFonts w:ascii="Arial" w:hAnsi="Arial"/>
      <w:i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c">
    <w:name w:val="Title"/>
    <w:basedOn w:val="af4"/>
    <w:next w:val="afa"/>
    <w:link w:val="afd"/>
    <w:uiPriority w:val="10"/>
    <w:qFormat/>
  </w:style>
  <w:style w:type="character" w:customStyle="1" w:styleId="afd">
    <w:name w:val="Название Знак"/>
    <w:basedOn w:val="af5"/>
    <w:link w:val="afc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paragraph" w:customStyle="1" w:styleId="aff2">
    <w:name w:val="Маркеры списка"/>
    <w:link w:val="aff3"/>
    <w:rPr>
      <w:rFonts w:ascii="OpenSymbol" w:hAnsi="OpenSymbol"/>
    </w:rPr>
  </w:style>
  <w:style w:type="character" w:customStyle="1" w:styleId="aff3">
    <w:name w:val="Маркеры списка"/>
    <w:link w:val="aff2"/>
    <w:rPr>
      <w:rFonts w:ascii="OpenSymbol" w:hAnsi="OpenSymbol"/>
    </w:rPr>
  </w:style>
  <w:style w:type="table" w:styleId="af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1440" w:hanging="360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21">
    <w:name w:val="Указатель2"/>
    <w:basedOn w:val="a"/>
    <w:link w:val="22"/>
    <w:pPr>
      <w:widowControl w:val="0"/>
    </w:pPr>
    <w:rPr>
      <w:rFonts w:ascii="Arial" w:hAnsi="Arial"/>
    </w:rPr>
  </w:style>
  <w:style w:type="character" w:customStyle="1" w:styleId="22">
    <w:name w:val="Указатель2"/>
    <w:basedOn w:val="1"/>
    <w:link w:val="21"/>
    <w:rPr>
      <w:rFonts w:ascii="Arial" w:hAnsi="Arial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pPr>
      <w:widowControl w:val="0"/>
    </w:pPr>
  </w:style>
  <w:style w:type="character" w:customStyle="1" w:styleId="13">
    <w:name w:val="Указатель1"/>
    <w:basedOn w:val="1"/>
    <w:link w:val="12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5">
    <w:name w:val="Название2"/>
    <w:basedOn w:val="a"/>
    <w:link w:val="26"/>
    <w:pPr>
      <w:widowControl w:val="0"/>
      <w:spacing w:before="120" w:after="120"/>
    </w:pPr>
    <w:rPr>
      <w:rFonts w:ascii="Arial" w:hAnsi="Arial"/>
      <w:i/>
      <w:sz w:val="20"/>
    </w:rPr>
  </w:style>
  <w:style w:type="character" w:customStyle="1" w:styleId="26">
    <w:name w:val="Название2"/>
    <w:basedOn w:val="1"/>
    <w:link w:val="25"/>
    <w:rPr>
      <w:rFonts w:ascii="Arial" w:hAnsi="Arial"/>
      <w:i/>
      <w:sz w:val="20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3">
    <w:name w:val="Body Text Indent"/>
    <w:basedOn w:val="a"/>
    <w:link w:val="a4"/>
    <w:pPr>
      <w:widowControl w:val="0"/>
      <w:ind w:firstLine="720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31">
    <w:name w:val="Название3"/>
    <w:basedOn w:val="a"/>
    <w:link w:val="32"/>
    <w:pPr>
      <w:widowControl w:val="0"/>
      <w:spacing w:before="120" w:after="120"/>
    </w:pPr>
    <w:rPr>
      <w:rFonts w:ascii="Arial" w:hAnsi="Arial"/>
      <w:i/>
      <w:sz w:val="20"/>
    </w:rPr>
  </w:style>
  <w:style w:type="character" w:customStyle="1" w:styleId="32">
    <w:name w:val="Название3"/>
    <w:basedOn w:val="1"/>
    <w:link w:val="31"/>
    <w:rPr>
      <w:rFonts w:ascii="Arial" w:hAnsi="Arial"/>
      <w:i/>
      <w:sz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Pr>
      <w:rFonts w:ascii="Times New Roman" w:hAnsi="Times New Roman"/>
      <w:sz w:val="24"/>
    </w:rPr>
  </w:style>
  <w:style w:type="paragraph" w:customStyle="1" w:styleId="a7">
    <w:name w:val="Символ нумерации"/>
    <w:link w:val="a8"/>
  </w:style>
  <w:style w:type="character" w:customStyle="1" w:styleId="a8">
    <w:name w:val="Символ нумерации"/>
    <w:link w:val="a7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27">
    <w:name w:val="Основной текст2"/>
    <w:basedOn w:val="a"/>
    <w:link w:val="28"/>
    <w:pPr>
      <w:widowControl w:val="0"/>
      <w:spacing w:after="360" w:line="302" w:lineRule="exact"/>
      <w:ind w:left="1100" w:hanging="1100"/>
      <w:jc w:val="center"/>
    </w:pPr>
    <w:rPr>
      <w:sz w:val="27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sz w:val="27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a9">
    <w:name w:val="Заголовок таблицы"/>
    <w:basedOn w:val="aa"/>
    <w:link w:val="ab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Pr>
      <w:rFonts w:ascii="Times New Roman" w:hAnsi="Times New Roman"/>
      <w:b/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uiPriority w:val="99"/>
    <w:rPr>
      <w:rFonts w:ascii="Times New Roman" w:hAnsi="Times New Roman"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30" w:lineRule="exact"/>
      <w:ind w:firstLine="144"/>
    </w:p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11pt">
    <w:name w:val="Обычный + 11 pt"/>
    <w:basedOn w:val="a"/>
    <w:link w:val="11pt0"/>
    <w:pPr>
      <w:widowControl w:val="0"/>
      <w:tabs>
        <w:tab w:val="left" w:pos="540"/>
      </w:tabs>
      <w:ind w:firstLine="360"/>
    </w:pPr>
    <w:rPr>
      <w:sz w:val="22"/>
    </w:rPr>
  </w:style>
  <w:style w:type="character" w:customStyle="1" w:styleId="11pt0">
    <w:name w:val="Обычный + 11 pt"/>
    <w:basedOn w:val="1"/>
    <w:link w:val="11pt"/>
    <w:rPr>
      <w:rFonts w:ascii="Times New Roman" w:hAnsi="Times New Roman"/>
      <w:sz w:val="22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14">
    <w:name w:val="Основной шрифт абзаца1"/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">
    <w:name w:val="List"/>
    <w:basedOn w:val="af0"/>
    <w:link w:val="af1"/>
  </w:style>
  <w:style w:type="character" w:customStyle="1" w:styleId="af1">
    <w:name w:val="Список Знак"/>
    <w:basedOn w:val="af2"/>
    <w:link w:val="af"/>
    <w:rPr>
      <w:rFonts w:ascii="Times New Roman" w:hAnsi="Times New Roman"/>
      <w:sz w:val="24"/>
    </w:rPr>
  </w:style>
  <w:style w:type="paragraph" w:customStyle="1" w:styleId="15">
    <w:name w:val="Гиперссылка1"/>
    <w:link w:val="af3"/>
    <w:rPr>
      <w:color w:val="0000FF"/>
      <w:u w:val="single"/>
    </w:rPr>
  </w:style>
  <w:style w:type="character" w:styleId="af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4">
    <w:name w:val="Заголовок"/>
    <w:basedOn w:val="a"/>
    <w:next w:val="af0"/>
    <w:link w:val="af5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af5">
    <w:name w:val="Заголовок"/>
    <w:basedOn w:val="1"/>
    <w:link w:val="af4"/>
    <w:rPr>
      <w:rFonts w:ascii="Arial" w:hAnsi="Arial"/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Содержимое таблицы"/>
    <w:basedOn w:val="a"/>
    <w:link w:val="ac"/>
    <w:pPr>
      <w:widowControl w:val="0"/>
      <w:ind w:left="1080" w:hanging="720"/>
    </w:pPr>
  </w:style>
  <w:style w:type="character" w:customStyle="1" w:styleId="ac">
    <w:name w:val="Содержимое таблицы"/>
    <w:basedOn w:val="1"/>
    <w:link w:val="aa"/>
    <w:rPr>
      <w:rFonts w:ascii="Times New Roman" w:hAnsi="Times New Roman"/>
      <w:sz w:val="24"/>
    </w:rPr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35">
    <w:name w:val="Указатель3"/>
    <w:basedOn w:val="a"/>
    <w:link w:val="36"/>
    <w:pPr>
      <w:widowControl w:val="0"/>
    </w:pPr>
    <w:rPr>
      <w:rFonts w:ascii="Arial" w:hAnsi="Arial"/>
    </w:rPr>
  </w:style>
  <w:style w:type="character" w:customStyle="1" w:styleId="36">
    <w:name w:val="Указатель3"/>
    <w:basedOn w:val="1"/>
    <w:link w:val="35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Знак1 Знак"/>
    <w:basedOn w:val="a"/>
    <w:link w:val="1b"/>
    <w:pPr>
      <w:widowControl w:val="0"/>
      <w:spacing w:after="160" w:line="240" w:lineRule="exact"/>
      <w:jc w:val="right"/>
    </w:pPr>
    <w:rPr>
      <w:sz w:val="20"/>
    </w:rPr>
  </w:style>
  <w:style w:type="character" w:customStyle="1" w:styleId="1b">
    <w:name w:val="Знак Знак1 Знак"/>
    <w:basedOn w:val="1"/>
    <w:link w:val="1a"/>
    <w:rPr>
      <w:rFonts w:ascii="Times New Roman" w:hAnsi="Times New Roman"/>
      <w:sz w:val="20"/>
    </w:rPr>
  </w:style>
  <w:style w:type="paragraph" w:customStyle="1" w:styleId="1c">
    <w:name w:val="Выделение1"/>
    <w:link w:val="af8"/>
    <w:rPr>
      <w:i/>
    </w:rPr>
  </w:style>
  <w:style w:type="character" w:styleId="af8">
    <w:name w:val="Emphasis"/>
    <w:link w:val="1c"/>
    <w:rPr>
      <w:i/>
    </w:rPr>
  </w:style>
  <w:style w:type="paragraph" w:customStyle="1" w:styleId="listvisa">
    <w:name w:val="listvisa"/>
    <w:basedOn w:val="a"/>
    <w:link w:val="listvisa0"/>
    <w:pPr>
      <w:spacing w:beforeAutospacing="1" w:afterAutospacing="1"/>
    </w:pPr>
  </w:style>
  <w:style w:type="character" w:customStyle="1" w:styleId="listvisa0">
    <w:name w:val="listvisa"/>
    <w:basedOn w:val="1"/>
    <w:link w:val="listvisa"/>
    <w:rPr>
      <w:rFonts w:ascii="Times New Roman" w:hAnsi="Times New Roman"/>
      <w:sz w:val="24"/>
    </w:rPr>
  </w:style>
  <w:style w:type="paragraph" w:styleId="af0">
    <w:name w:val="Body Text"/>
    <w:basedOn w:val="a"/>
    <w:link w:val="af2"/>
    <w:pPr>
      <w:widowControl w:val="0"/>
      <w:spacing w:after="120"/>
    </w:pPr>
  </w:style>
  <w:style w:type="character" w:customStyle="1" w:styleId="af2">
    <w:name w:val="Основной текст Знак"/>
    <w:basedOn w:val="1"/>
    <w:link w:val="af0"/>
    <w:rPr>
      <w:rFonts w:ascii="Times New Roman" w:hAnsi="Times New Roman"/>
      <w:sz w:val="24"/>
    </w:rPr>
  </w:style>
  <w:style w:type="paragraph" w:customStyle="1" w:styleId="1d">
    <w:name w:val="Название1"/>
    <w:basedOn w:val="a"/>
    <w:link w:val="1e"/>
    <w:pPr>
      <w:widowControl w:val="0"/>
      <w:spacing w:before="120" w:after="120"/>
    </w:pPr>
    <w:rPr>
      <w:i/>
    </w:rPr>
  </w:style>
  <w:style w:type="character" w:customStyle="1" w:styleId="1e">
    <w:name w:val="Название1"/>
    <w:basedOn w:val="1"/>
    <w:link w:val="1d"/>
    <w:rPr>
      <w:rFonts w:ascii="Times New Roman" w:hAnsi="Times New Roman"/>
      <w:i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Строгий1"/>
    <w:link w:val="af9"/>
    <w:rPr>
      <w:b/>
    </w:rPr>
  </w:style>
  <w:style w:type="character" w:styleId="af9">
    <w:name w:val="Strong"/>
    <w:link w:val="1f"/>
    <w:rPr>
      <w:b/>
    </w:rPr>
  </w:style>
  <w:style w:type="paragraph" w:styleId="afa">
    <w:name w:val="Subtitle"/>
    <w:basedOn w:val="af4"/>
    <w:next w:val="af0"/>
    <w:link w:val="afb"/>
    <w:uiPriority w:val="11"/>
    <w:qFormat/>
    <w:pPr>
      <w:jc w:val="center"/>
    </w:pPr>
    <w:rPr>
      <w:i/>
    </w:rPr>
  </w:style>
  <w:style w:type="character" w:customStyle="1" w:styleId="afb">
    <w:name w:val="Подзаголовок Знак"/>
    <w:basedOn w:val="af5"/>
    <w:link w:val="afa"/>
    <w:rPr>
      <w:rFonts w:ascii="Arial" w:hAnsi="Arial"/>
      <w:i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fc">
    <w:name w:val="Title"/>
    <w:basedOn w:val="af4"/>
    <w:next w:val="afa"/>
    <w:link w:val="afd"/>
    <w:uiPriority w:val="10"/>
    <w:qFormat/>
  </w:style>
  <w:style w:type="character" w:customStyle="1" w:styleId="afd">
    <w:name w:val="Название Знак"/>
    <w:basedOn w:val="af5"/>
    <w:link w:val="afc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styleId="aff0">
    <w:name w:val="No Spacing"/>
    <w:link w:val="aff1"/>
    <w:rPr>
      <w:sz w:val="22"/>
    </w:rPr>
  </w:style>
  <w:style w:type="character" w:customStyle="1" w:styleId="aff1">
    <w:name w:val="Без интервала Знак"/>
    <w:link w:val="aff0"/>
    <w:rPr>
      <w:sz w:val="22"/>
    </w:rPr>
  </w:style>
  <w:style w:type="paragraph" w:customStyle="1" w:styleId="aff2">
    <w:name w:val="Маркеры списка"/>
    <w:link w:val="aff3"/>
    <w:rPr>
      <w:rFonts w:ascii="OpenSymbol" w:hAnsi="OpenSymbol"/>
    </w:rPr>
  </w:style>
  <w:style w:type="character" w:customStyle="1" w:styleId="aff3">
    <w:name w:val="Маркеры списка"/>
    <w:link w:val="aff2"/>
    <w:rPr>
      <w:rFonts w:ascii="OpenSymbol" w:hAnsi="OpenSymbol"/>
    </w:rPr>
  </w:style>
  <w:style w:type="table" w:styleId="af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uo.ru/" TargetMode="External"/><Relationship Id="rId18" Type="http://schemas.openxmlformats.org/officeDocument/2006/relationships/hyperlink" Target="http://goruo.ru/index/doshkolnoe_obrazovanie/www.gosuslug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A24AC5B590572C9BA1FA5C61898D87801CCD3437D1E9D19E45B14810DB761DC4057F4FEB4D85h2G3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FBF96A6AF75BEE03049D687A0C9DE08FA4CFD90DDC05C7E898AFACFD218CDF6324917C1E2255FTCk4O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date=29.09.2020&amp;rnd=59B71262AFA3D17047768CF596E98A7B" TargetMode="External"/><Relationship Id="rId20" Type="http://schemas.openxmlformats.org/officeDocument/2006/relationships/hyperlink" Target="consultantplus://offline/ref=C1A24AC5B590572C9BA1FA5C61898D878813C83B30DEB4DB961CBD4A17D4290AC34C734EEB4D8720h9G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uo.ru/index/doshkolnoe_obrazovanie/www.gosuslugi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goruo.ru/index/doshkolnoe_obrazovanie/www.gosuslugi.ru" TargetMode="External"/><Relationship Id="rId23" Type="http://schemas.openxmlformats.org/officeDocument/2006/relationships/hyperlink" Target="consultantplus://offline/ref=24D9EBDA6FB676134896C7654D4D518B7F41E06CB65EEA9BCEFA72B8711C0B16024DD6A5134FC68163E8E5gDxCG" TargetMode="External"/><Relationship Id="rId10" Type="http://schemas.openxmlformats.org/officeDocument/2006/relationships/hyperlink" Target="http://goruo.ru/index/doshkolnoe_obrazovanie/www.gosuslugi.ru" TargetMode="External"/><Relationship Id="rId19" Type="http://schemas.openxmlformats.org/officeDocument/2006/relationships/hyperlink" Target="http://goruo.ru/index/doshkolnoe_obrazovanie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goruo.ru/index/doshkolnoe_obrazovanie/www.gosuslugi.ru" TargetMode="External"/><Relationship Id="rId22" Type="http://schemas.openxmlformats.org/officeDocument/2006/relationships/hyperlink" Target="consultantplus://offline/ref=24D9EBDA6FB676134896C7654D4D518B7F41E06CB65EEA9BCEFA72B8711C0B16024DD6A5134FC68163E8E5gDx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5E30-6A82-4B76-ABD5-A3FB0421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9766</Words>
  <Characters>55669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И. В.</dc:creator>
  <cp:lastModifiedBy>Ларионова И. В.</cp:lastModifiedBy>
  <cp:revision>3</cp:revision>
  <cp:lastPrinted>2023-08-28T08:54:00Z</cp:lastPrinted>
  <dcterms:created xsi:type="dcterms:W3CDTF">2023-08-30T07:18:00Z</dcterms:created>
  <dcterms:modified xsi:type="dcterms:W3CDTF">2023-08-30T08:06:00Z</dcterms:modified>
</cp:coreProperties>
</file>